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8A178" w14:textId="77777777" w:rsidR="005F5D4C" w:rsidRPr="005F5D4C" w:rsidRDefault="008110C9" w:rsidP="00B57489">
      <w:pPr>
        <w:jc w:val="center"/>
        <w:rPr>
          <w:b/>
          <w:sz w:val="28"/>
          <w:szCs w:val="28"/>
          <w:u w:val="single"/>
        </w:rPr>
      </w:pPr>
      <w:r>
        <w:rPr>
          <w:b/>
          <w:sz w:val="28"/>
          <w:szCs w:val="28"/>
          <w:u w:val="single"/>
        </w:rPr>
        <w:t xml:space="preserve"> </w:t>
      </w:r>
    </w:p>
    <w:p w14:paraId="6AB74219" w14:textId="77777777" w:rsidR="00B57489" w:rsidRDefault="00B57489" w:rsidP="00B57489">
      <w:pPr>
        <w:jc w:val="center"/>
        <w:rPr>
          <w:b/>
          <w:sz w:val="28"/>
          <w:szCs w:val="28"/>
        </w:rPr>
      </w:pPr>
      <w:r>
        <w:rPr>
          <w:b/>
          <w:sz w:val="28"/>
          <w:szCs w:val="28"/>
        </w:rPr>
        <w:t>AGENDA</w:t>
      </w:r>
    </w:p>
    <w:p w14:paraId="136F9A31" w14:textId="77777777" w:rsidR="00B57489" w:rsidRDefault="00F65987" w:rsidP="00B57489">
      <w:pPr>
        <w:jc w:val="center"/>
        <w:rPr>
          <w:b/>
        </w:rPr>
      </w:pPr>
      <w:r>
        <w:rPr>
          <w:b/>
        </w:rPr>
        <w:t>Regular</w:t>
      </w:r>
      <w:r w:rsidR="00B57489">
        <w:rPr>
          <w:b/>
        </w:rPr>
        <w:t xml:space="preserve"> Meeting</w:t>
      </w:r>
    </w:p>
    <w:p w14:paraId="3B7B0CDD" w14:textId="77777777" w:rsidR="00B57489" w:rsidRDefault="00B57489" w:rsidP="00B57489">
      <w:pPr>
        <w:jc w:val="center"/>
        <w:rPr>
          <w:b/>
        </w:rPr>
      </w:pPr>
      <w:r>
        <w:rPr>
          <w:b/>
        </w:rPr>
        <w:t>Board of Directors</w:t>
      </w:r>
    </w:p>
    <w:p w14:paraId="6F04BA36" w14:textId="46D7B641" w:rsidR="00BB5DC1" w:rsidRDefault="00EC12D1" w:rsidP="004D593F">
      <w:pPr>
        <w:jc w:val="center"/>
        <w:rPr>
          <w:b/>
        </w:rPr>
      </w:pPr>
      <w:r>
        <w:rPr>
          <w:b/>
        </w:rPr>
        <w:t xml:space="preserve"> </w:t>
      </w:r>
      <w:r w:rsidR="000B2AE8">
        <w:rPr>
          <w:b/>
        </w:rPr>
        <w:t>RSU Conservation Reserve</w:t>
      </w:r>
    </w:p>
    <w:p w14:paraId="4A91DDE1" w14:textId="77103930" w:rsidR="00B57489" w:rsidRDefault="000B2AE8" w:rsidP="0065210D">
      <w:pPr>
        <w:jc w:val="center"/>
        <w:rPr>
          <w:b/>
        </w:rPr>
      </w:pPr>
      <w:r>
        <w:rPr>
          <w:b/>
        </w:rPr>
        <w:t>1701 W. Will Rogers Blvd.</w:t>
      </w:r>
    </w:p>
    <w:p w14:paraId="446ECB97" w14:textId="1325FB1C" w:rsidR="000B2AE8" w:rsidRDefault="000B2AE8" w:rsidP="0065210D">
      <w:pPr>
        <w:jc w:val="center"/>
        <w:rPr>
          <w:b/>
        </w:rPr>
      </w:pPr>
      <w:r>
        <w:rPr>
          <w:b/>
        </w:rPr>
        <w:t>Claremore, OK 74017</w:t>
      </w:r>
    </w:p>
    <w:p w14:paraId="58F9D03C" w14:textId="20CB7E7B" w:rsidR="00B57489" w:rsidRDefault="004F3B14" w:rsidP="00B57489">
      <w:pPr>
        <w:jc w:val="center"/>
        <w:rPr>
          <w:b/>
        </w:rPr>
      </w:pPr>
      <w:r>
        <w:rPr>
          <w:b/>
        </w:rPr>
        <w:t>March 7</w:t>
      </w:r>
      <w:r w:rsidR="00B65895">
        <w:rPr>
          <w:b/>
        </w:rPr>
        <w:t>, 2024</w:t>
      </w:r>
      <w:r w:rsidR="00D434AD">
        <w:rPr>
          <w:b/>
        </w:rPr>
        <w:t xml:space="preserve"> </w:t>
      </w:r>
      <w:r w:rsidR="00B57489">
        <w:rPr>
          <w:b/>
        </w:rPr>
        <w:t>– 4:00 P.M.</w:t>
      </w:r>
    </w:p>
    <w:p w14:paraId="02B6834A" w14:textId="77777777" w:rsidR="00B57489" w:rsidRDefault="00B57489" w:rsidP="00B57489">
      <w:pPr>
        <w:jc w:val="center"/>
        <w:rPr>
          <w:b/>
          <w:sz w:val="22"/>
          <w:szCs w:val="22"/>
        </w:rPr>
      </w:pPr>
    </w:p>
    <w:p w14:paraId="2ED75A2B" w14:textId="77777777" w:rsidR="002D27C6" w:rsidRPr="002D27C6" w:rsidRDefault="002D27C6" w:rsidP="00B57489">
      <w:pPr>
        <w:jc w:val="center"/>
        <w:rPr>
          <w:b/>
          <w:sz w:val="22"/>
          <w:szCs w:val="22"/>
        </w:rPr>
      </w:pPr>
    </w:p>
    <w:p w14:paraId="3147498B" w14:textId="0F8E6D0E" w:rsidR="00974E04" w:rsidRPr="00D835E7" w:rsidRDefault="00D835E7" w:rsidP="00D835E7">
      <w:pPr>
        <w:rPr>
          <w:sz w:val="22"/>
          <w:szCs w:val="22"/>
        </w:rPr>
      </w:pPr>
      <w:r>
        <w:rPr>
          <w:sz w:val="22"/>
          <w:szCs w:val="22"/>
        </w:rPr>
        <w:t xml:space="preserve">   1)</w:t>
      </w:r>
      <w:r w:rsidRPr="00D835E7">
        <w:rPr>
          <w:sz w:val="22"/>
          <w:szCs w:val="22"/>
        </w:rPr>
        <w:t xml:space="preserve">     </w:t>
      </w:r>
      <w:r w:rsidR="00B57489" w:rsidRPr="00D835E7">
        <w:rPr>
          <w:sz w:val="22"/>
          <w:szCs w:val="22"/>
        </w:rPr>
        <w:t>Meeting called to order – Chair</w:t>
      </w:r>
    </w:p>
    <w:p w14:paraId="1BA77D2D" w14:textId="77777777" w:rsidR="00D835E7" w:rsidRDefault="00D835E7" w:rsidP="00D835E7">
      <w:pPr>
        <w:pStyle w:val="ListParagraph"/>
        <w:ind w:left="360"/>
        <w:rPr>
          <w:sz w:val="22"/>
          <w:szCs w:val="22"/>
        </w:rPr>
      </w:pPr>
    </w:p>
    <w:p w14:paraId="3CE1340A" w14:textId="058CB4D7" w:rsidR="00BA7D9D" w:rsidRPr="00974E04" w:rsidRDefault="00D835E7" w:rsidP="00974E04">
      <w:pPr>
        <w:rPr>
          <w:sz w:val="22"/>
          <w:szCs w:val="22"/>
        </w:rPr>
      </w:pPr>
      <w:r>
        <w:rPr>
          <w:sz w:val="22"/>
          <w:szCs w:val="22"/>
        </w:rPr>
        <w:t xml:space="preserve">   2)</w:t>
      </w:r>
      <w:r w:rsidR="00BA7D9D" w:rsidRPr="00974E04">
        <w:rPr>
          <w:sz w:val="22"/>
          <w:szCs w:val="22"/>
        </w:rPr>
        <w:t xml:space="preserve">     Reports  </w:t>
      </w:r>
    </w:p>
    <w:p w14:paraId="269638E7" w14:textId="2A919412" w:rsidR="00BA7D9D" w:rsidRPr="00977F98" w:rsidRDefault="00BA7D9D">
      <w:pPr>
        <w:pStyle w:val="ListParagraph"/>
        <w:numPr>
          <w:ilvl w:val="0"/>
          <w:numId w:val="2"/>
        </w:numPr>
        <w:rPr>
          <w:sz w:val="22"/>
          <w:szCs w:val="22"/>
        </w:rPr>
      </w:pPr>
      <w:r w:rsidRPr="00977F98">
        <w:rPr>
          <w:sz w:val="22"/>
          <w:szCs w:val="22"/>
        </w:rPr>
        <w:t xml:space="preserve">Field Office Report </w:t>
      </w:r>
    </w:p>
    <w:p w14:paraId="3E0DDB20" w14:textId="0DAEAC72" w:rsidR="00D835E7" w:rsidRPr="00D835E7" w:rsidRDefault="000B2AE8" w:rsidP="00D835E7">
      <w:pPr>
        <w:pStyle w:val="ListParagraph"/>
        <w:numPr>
          <w:ilvl w:val="0"/>
          <w:numId w:val="2"/>
        </w:numPr>
        <w:rPr>
          <w:sz w:val="22"/>
          <w:szCs w:val="22"/>
        </w:rPr>
      </w:pPr>
      <w:r w:rsidRPr="00977F98">
        <w:rPr>
          <w:sz w:val="22"/>
          <w:szCs w:val="22"/>
        </w:rPr>
        <w:t>District Report</w:t>
      </w:r>
      <w:r w:rsidR="00BA7D9D" w:rsidRPr="00977F98">
        <w:rPr>
          <w:sz w:val="22"/>
          <w:szCs w:val="22"/>
        </w:rPr>
        <w:t xml:space="preserve"> </w:t>
      </w:r>
    </w:p>
    <w:p w14:paraId="18FD69D8" w14:textId="77777777" w:rsidR="00D835E7" w:rsidRDefault="00D835E7" w:rsidP="00D835E7">
      <w:pPr>
        <w:rPr>
          <w:sz w:val="22"/>
          <w:szCs w:val="22"/>
        </w:rPr>
      </w:pPr>
    </w:p>
    <w:p w14:paraId="0CC6DF63" w14:textId="10BC1C00" w:rsidR="001A7520" w:rsidRPr="00D835E7" w:rsidRDefault="00D835E7" w:rsidP="00D835E7">
      <w:pPr>
        <w:rPr>
          <w:sz w:val="22"/>
          <w:szCs w:val="22"/>
        </w:rPr>
      </w:pPr>
      <w:r>
        <w:rPr>
          <w:sz w:val="22"/>
          <w:szCs w:val="22"/>
        </w:rPr>
        <w:t xml:space="preserve">   </w:t>
      </w:r>
      <w:r w:rsidRPr="00D835E7">
        <w:rPr>
          <w:sz w:val="22"/>
          <w:szCs w:val="22"/>
        </w:rPr>
        <w:t xml:space="preserve">3) </w:t>
      </w:r>
      <w:r w:rsidR="0052621A">
        <w:rPr>
          <w:sz w:val="22"/>
          <w:szCs w:val="22"/>
        </w:rPr>
        <w:t xml:space="preserve">    </w:t>
      </w:r>
      <w:r w:rsidR="001A7520" w:rsidRPr="00D835E7">
        <w:rPr>
          <w:sz w:val="22"/>
          <w:szCs w:val="22"/>
        </w:rPr>
        <w:t xml:space="preserve">Consideration of and Possible Action to approve minutes of the </w:t>
      </w:r>
      <w:r w:rsidR="004F3B14">
        <w:rPr>
          <w:sz w:val="22"/>
          <w:szCs w:val="22"/>
        </w:rPr>
        <w:t>February 1, 2024</w:t>
      </w:r>
      <w:r w:rsidR="0036485D" w:rsidRPr="00D835E7">
        <w:rPr>
          <w:sz w:val="22"/>
          <w:szCs w:val="22"/>
        </w:rPr>
        <w:t xml:space="preserve"> </w:t>
      </w:r>
      <w:r w:rsidR="00CC12F8" w:rsidRPr="00D835E7">
        <w:rPr>
          <w:sz w:val="22"/>
          <w:szCs w:val="22"/>
        </w:rPr>
        <w:t>re</w:t>
      </w:r>
      <w:r w:rsidR="0036485D" w:rsidRPr="00D835E7">
        <w:rPr>
          <w:sz w:val="22"/>
          <w:szCs w:val="22"/>
        </w:rPr>
        <w:t>gular</w:t>
      </w:r>
      <w:r w:rsidR="00974E04" w:rsidRPr="00D835E7">
        <w:rPr>
          <w:sz w:val="22"/>
          <w:szCs w:val="22"/>
        </w:rPr>
        <w:t xml:space="preserve"> </w:t>
      </w:r>
      <w:r w:rsidR="001A7520" w:rsidRPr="00D835E7">
        <w:rPr>
          <w:sz w:val="22"/>
          <w:szCs w:val="22"/>
        </w:rPr>
        <w:t xml:space="preserve">Meeting </w:t>
      </w:r>
      <w:r w:rsidR="00CD6F0D" w:rsidRPr="00D835E7">
        <w:rPr>
          <w:sz w:val="22"/>
          <w:szCs w:val="22"/>
        </w:rPr>
        <w:t xml:space="preserve"> </w:t>
      </w:r>
    </w:p>
    <w:p w14:paraId="44749056" w14:textId="77777777" w:rsidR="001A7520" w:rsidRPr="00CF24D3" w:rsidRDefault="001A7520" w:rsidP="001A7520">
      <w:pPr>
        <w:ind w:left="180"/>
        <w:rPr>
          <w:sz w:val="22"/>
          <w:szCs w:val="22"/>
        </w:rPr>
      </w:pPr>
      <w:r w:rsidRPr="00A6753A">
        <w:rPr>
          <w:sz w:val="22"/>
          <w:szCs w:val="22"/>
        </w:rPr>
        <w:t xml:space="preserve">    </w:t>
      </w:r>
    </w:p>
    <w:p w14:paraId="46D215FF" w14:textId="66142960" w:rsidR="001A7520" w:rsidRDefault="00D835E7" w:rsidP="001A7520">
      <w:pPr>
        <w:ind w:left="720" w:hanging="540"/>
        <w:rPr>
          <w:sz w:val="22"/>
          <w:szCs w:val="22"/>
        </w:rPr>
      </w:pPr>
      <w:r>
        <w:rPr>
          <w:sz w:val="22"/>
          <w:szCs w:val="22"/>
        </w:rPr>
        <w:t>4</w:t>
      </w:r>
      <w:r w:rsidR="001A7520" w:rsidRPr="00CF24D3">
        <w:rPr>
          <w:sz w:val="22"/>
          <w:szCs w:val="22"/>
        </w:rPr>
        <w:t xml:space="preserve">) </w:t>
      </w:r>
      <w:r w:rsidR="001A7520">
        <w:rPr>
          <w:sz w:val="22"/>
          <w:szCs w:val="22"/>
        </w:rPr>
        <w:t xml:space="preserve">    </w:t>
      </w:r>
      <w:r w:rsidR="001A7520" w:rsidRPr="00A6753A">
        <w:rPr>
          <w:sz w:val="22"/>
          <w:szCs w:val="22"/>
        </w:rPr>
        <w:t>Consideration of and Possible Action to approve the Financial Statement</w:t>
      </w:r>
      <w:r w:rsidR="001A7520">
        <w:rPr>
          <w:sz w:val="22"/>
          <w:szCs w:val="22"/>
        </w:rPr>
        <w:t xml:space="preserve">, Record </w:t>
      </w:r>
      <w:r w:rsidR="008735F5">
        <w:rPr>
          <w:sz w:val="22"/>
          <w:szCs w:val="22"/>
        </w:rPr>
        <w:t>Keeping,</w:t>
      </w:r>
      <w:r w:rsidR="008735F5" w:rsidRPr="00A6753A">
        <w:rPr>
          <w:sz w:val="22"/>
          <w:szCs w:val="22"/>
        </w:rPr>
        <w:t xml:space="preserve"> Allocation</w:t>
      </w:r>
      <w:r w:rsidR="001A7520" w:rsidRPr="00A6753A">
        <w:rPr>
          <w:sz w:val="22"/>
          <w:szCs w:val="22"/>
        </w:rPr>
        <w:t xml:space="preserve"> Funding, Accounts Payable and Receivable for the period ending </w:t>
      </w:r>
      <w:r w:rsidR="00E10CF0">
        <w:rPr>
          <w:sz w:val="22"/>
          <w:szCs w:val="22"/>
        </w:rPr>
        <w:t>February 29, 2024</w:t>
      </w:r>
    </w:p>
    <w:p w14:paraId="04A2C0EA" w14:textId="77777777" w:rsidR="001A7520" w:rsidRDefault="001A7520" w:rsidP="001A7520">
      <w:pPr>
        <w:ind w:left="180"/>
        <w:rPr>
          <w:sz w:val="22"/>
          <w:szCs w:val="22"/>
        </w:rPr>
      </w:pPr>
    </w:p>
    <w:p w14:paraId="575F9896" w14:textId="0114E9F2" w:rsidR="00FD7F4B" w:rsidRDefault="00D835E7" w:rsidP="00687B00">
      <w:pPr>
        <w:ind w:left="630" w:hanging="450"/>
        <w:rPr>
          <w:sz w:val="22"/>
          <w:szCs w:val="22"/>
        </w:rPr>
      </w:pPr>
      <w:r>
        <w:rPr>
          <w:sz w:val="22"/>
          <w:szCs w:val="22"/>
        </w:rPr>
        <w:t>5</w:t>
      </w:r>
      <w:r w:rsidR="00C5591D">
        <w:rPr>
          <w:sz w:val="22"/>
          <w:szCs w:val="22"/>
        </w:rPr>
        <w:t>)</w:t>
      </w:r>
      <w:r w:rsidR="001A7520">
        <w:rPr>
          <w:sz w:val="22"/>
          <w:szCs w:val="22"/>
        </w:rPr>
        <w:t xml:space="preserve">  </w:t>
      </w:r>
      <w:r w:rsidR="001A7520">
        <w:rPr>
          <w:sz w:val="22"/>
          <w:szCs w:val="22"/>
        </w:rPr>
        <w:tab/>
      </w:r>
      <w:r w:rsidR="001A7520" w:rsidRPr="00A6753A">
        <w:rPr>
          <w:sz w:val="22"/>
          <w:szCs w:val="22"/>
        </w:rPr>
        <w:t xml:space="preserve">Consideration of and Possible Action to approve the </w:t>
      </w:r>
      <w:bookmarkStart w:id="0" w:name="_Hlk146441476"/>
      <w:r w:rsidR="001A7520" w:rsidRPr="00A6753A">
        <w:rPr>
          <w:sz w:val="22"/>
          <w:szCs w:val="22"/>
        </w:rPr>
        <w:t>Reimbursement Claims,</w:t>
      </w:r>
      <w:r w:rsidR="008555F0">
        <w:rPr>
          <w:sz w:val="22"/>
          <w:szCs w:val="22"/>
        </w:rPr>
        <w:t xml:space="preserve"> Payroll,</w:t>
      </w:r>
      <w:r w:rsidR="008555F0" w:rsidRPr="00A6753A">
        <w:rPr>
          <w:sz w:val="22"/>
          <w:szCs w:val="22"/>
        </w:rPr>
        <w:t xml:space="preserve"> Timesheets</w:t>
      </w:r>
      <w:r w:rsidR="001A7520" w:rsidRPr="00A6753A">
        <w:rPr>
          <w:sz w:val="22"/>
          <w:szCs w:val="22"/>
        </w:rPr>
        <w:t xml:space="preserve">, </w:t>
      </w:r>
      <w:r w:rsidR="00B11046" w:rsidRPr="00A6753A">
        <w:rPr>
          <w:sz w:val="22"/>
          <w:szCs w:val="22"/>
        </w:rPr>
        <w:t>leave</w:t>
      </w:r>
      <w:r w:rsidR="001A7520" w:rsidRPr="00A6753A">
        <w:rPr>
          <w:sz w:val="22"/>
          <w:szCs w:val="22"/>
        </w:rPr>
        <w:t xml:space="preserve"> </w:t>
      </w:r>
      <w:r w:rsidR="0036485D" w:rsidRPr="00A6753A">
        <w:rPr>
          <w:sz w:val="22"/>
          <w:szCs w:val="22"/>
        </w:rPr>
        <w:t>records</w:t>
      </w:r>
      <w:r w:rsidR="0036485D">
        <w:rPr>
          <w:sz w:val="22"/>
          <w:szCs w:val="22"/>
        </w:rPr>
        <w:t>, travel</w:t>
      </w:r>
      <w:r w:rsidR="001A7520">
        <w:rPr>
          <w:sz w:val="22"/>
          <w:szCs w:val="22"/>
        </w:rPr>
        <w:t xml:space="preserve"> claims</w:t>
      </w:r>
      <w:r w:rsidR="00CC12F8">
        <w:rPr>
          <w:sz w:val="22"/>
          <w:szCs w:val="22"/>
        </w:rPr>
        <w:t>, longevity pay</w:t>
      </w:r>
      <w:r w:rsidR="001A7520">
        <w:rPr>
          <w:sz w:val="22"/>
          <w:szCs w:val="22"/>
        </w:rPr>
        <w:t xml:space="preserve"> </w:t>
      </w:r>
      <w:r w:rsidR="001A7520" w:rsidRPr="00A6753A">
        <w:rPr>
          <w:sz w:val="22"/>
          <w:szCs w:val="22"/>
        </w:rPr>
        <w:t xml:space="preserve">and District expenses for the month of </w:t>
      </w:r>
      <w:bookmarkEnd w:id="0"/>
      <w:r w:rsidR="00E10CF0">
        <w:rPr>
          <w:sz w:val="22"/>
          <w:szCs w:val="22"/>
        </w:rPr>
        <w:t>February 2024</w:t>
      </w:r>
    </w:p>
    <w:p w14:paraId="453BF2DC" w14:textId="77777777" w:rsidR="00323A21" w:rsidRDefault="00323A21" w:rsidP="00763744">
      <w:pPr>
        <w:rPr>
          <w:sz w:val="22"/>
          <w:szCs w:val="22"/>
        </w:rPr>
      </w:pPr>
    </w:p>
    <w:p w14:paraId="0540991D" w14:textId="4D3C5303" w:rsidR="00323A21" w:rsidRDefault="00763744" w:rsidP="00EA6D2A">
      <w:pPr>
        <w:ind w:left="720" w:hanging="540"/>
        <w:rPr>
          <w:sz w:val="22"/>
          <w:szCs w:val="22"/>
        </w:rPr>
      </w:pPr>
      <w:r>
        <w:rPr>
          <w:sz w:val="22"/>
          <w:szCs w:val="22"/>
        </w:rPr>
        <w:t>6</w:t>
      </w:r>
      <w:r w:rsidR="00323A21">
        <w:rPr>
          <w:sz w:val="22"/>
          <w:szCs w:val="22"/>
        </w:rPr>
        <w:t xml:space="preserve">) </w:t>
      </w:r>
      <w:r w:rsidR="00CB58D3">
        <w:rPr>
          <w:sz w:val="22"/>
          <w:szCs w:val="22"/>
        </w:rPr>
        <w:t xml:space="preserve">    </w:t>
      </w:r>
      <w:r w:rsidR="00323A21">
        <w:rPr>
          <w:sz w:val="22"/>
          <w:szCs w:val="22"/>
        </w:rPr>
        <w:t xml:space="preserve">Review of NRCS/District Cooperative Working Agreement </w:t>
      </w:r>
    </w:p>
    <w:p w14:paraId="5CCF9559" w14:textId="77777777" w:rsidR="00AB0BBC" w:rsidRDefault="00AB0BBC" w:rsidP="00EA6D2A">
      <w:pPr>
        <w:ind w:left="720" w:hanging="540"/>
        <w:rPr>
          <w:sz w:val="22"/>
          <w:szCs w:val="22"/>
        </w:rPr>
      </w:pPr>
    </w:p>
    <w:p w14:paraId="4BB4C30C" w14:textId="068D6833" w:rsidR="005B42F4" w:rsidRDefault="00763744" w:rsidP="00687B00">
      <w:pPr>
        <w:ind w:left="630" w:hanging="450"/>
        <w:rPr>
          <w:sz w:val="22"/>
          <w:szCs w:val="22"/>
        </w:rPr>
      </w:pPr>
      <w:r>
        <w:rPr>
          <w:sz w:val="22"/>
          <w:szCs w:val="22"/>
        </w:rPr>
        <w:t>7</w:t>
      </w:r>
      <w:r w:rsidR="00AB0BBC">
        <w:rPr>
          <w:sz w:val="22"/>
          <w:szCs w:val="22"/>
        </w:rPr>
        <w:t xml:space="preserve">) </w:t>
      </w:r>
      <w:r w:rsidR="000656CB">
        <w:rPr>
          <w:sz w:val="22"/>
          <w:szCs w:val="22"/>
        </w:rPr>
        <w:t xml:space="preserve">    Consideration of and Possible Action </w:t>
      </w:r>
      <w:r w:rsidR="00133FBC">
        <w:rPr>
          <w:sz w:val="22"/>
          <w:szCs w:val="22"/>
        </w:rPr>
        <w:t>on Oklahoma Conservation Historical Society 2024 Membership dues</w:t>
      </w:r>
    </w:p>
    <w:p w14:paraId="12B8FB88" w14:textId="77777777" w:rsidR="00220AC4" w:rsidRDefault="00220AC4" w:rsidP="00687B00">
      <w:pPr>
        <w:ind w:left="630" w:hanging="450"/>
        <w:rPr>
          <w:sz w:val="22"/>
          <w:szCs w:val="22"/>
        </w:rPr>
      </w:pPr>
    </w:p>
    <w:p w14:paraId="516DF913" w14:textId="71623FD2" w:rsidR="00A84861" w:rsidRDefault="00A84861" w:rsidP="00687B00">
      <w:pPr>
        <w:ind w:left="630" w:hanging="450"/>
        <w:rPr>
          <w:sz w:val="22"/>
          <w:szCs w:val="22"/>
        </w:rPr>
      </w:pPr>
      <w:r>
        <w:rPr>
          <w:sz w:val="22"/>
          <w:szCs w:val="22"/>
        </w:rPr>
        <w:t>8)</w:t>
      </w:r>
      <w:r>
        <w:rPr>
          <w:sz w:val="22"/>
          <w:szCs w:val="22"/>
        </w:rPr>
        <w:tab/>
        <w:t xml:space="preserve">Consideration of and Possible Action on the Purchase </w:t>
      </w:r>
      <w:r w:rsidR="007F4F1B">
        <w:rPr>
          <w:sz w:val="22"/>
          <w:szCs w:val="22"/>
        </w:rPr>
        <w:t>of</w:t>
      </w:r>
      <w:r w:rsidR="00600D02">
        <w:rPr>
          <w:sz w:val="22"/>
          <w:szCs w:val="22"/>
        </w:rPr>
        <w:t xml:space="preserve"> the Brush Bullet</w:t>
      </w:r>
      <w:r w:rsidR="007F4F1B">
        <w:rPr>
          <w:sz w:val="22"/>
          <w:szCs w:val="22"/>
        </w:rPr>
        <w:t xml:space="preserve"> </w:t>
      </w:r>
      <w:r w:rsidR="000F3532">
        <w:rPr>
          <w:sz w:val="22"/>
          <w:szCs w:val="22"/>
        </w:rPr>
        <w:t>Pump Applicator Gun</w:t>
      </w:r>
      <w:r w:rsidR="007F4F1B">
        <w:rPr>
          <w:sz w:val="22"/>
          <w:szCs w:val="22"/>
        </w:rPr>
        <w:t xml:space="preserve"> (s)</w:t>
      </w:r>
      <w:r w:rsidR="000F3532">
        <w:rPr>
          <w:sz w:val="22"/>
          <w:szCs w:val="22"/>
        </w:rPr>
        <w:t xml:space="preserve"> for </w:t>
      </w:r>
      <w:r w:rsidR="0019256D">
        <w:rPr>
          <w:sz w:val="22"/>
          <w:szCs w:val="22"/>
        </w:rPr>
        <w:t>leasing</w:t>
      </w:r>
      <w:r w:rsidR="007B253F">
        <w:rPr>
          <w:sz w:val="22"/>
          <w:szCs w:val="22"/>
        </w:rPr>
        <w:t xml:space="preserve"> purposes to Rogers County Producers</w:t>
      </w:r>
      <w:r w:rsidR="00EF58F9">
        <w:rPr>
          <w:sz w:val="22"/>
          <w:szCs w:val="22"/>
        </w:rPr>
        <w:t xml:space="preserve"> along with purchase of </w:t>
      </w:r>
      <w:r w:rsidR="001E59B9">
        <w:rPr>
          <w:sz w:val="22"/>
          <w:szCs w:val="22"/>
        </w:rPr>
        <w:t xml:space="preserve">Brush Bullets for </w:t>
      </w:r>
      <w:r w:rsidR="00F67A33">
        <w:rPr>
          <w:sz w:val="22"/>
          <w:szCs w:val="22"/>
        </w:rPr>
        <w:t>re-sale to Rogers County Producers</w:t>
      </w:r>
      <w:r w:rsidR="007B253F">
        <w:rPr>
          <w:sz w:val="22"/>
          <w:szCs w:val="22"/>
        </w:rPr>
        <w:t xml:space="preserve"> </w:t>
      </w:r>
      <w:r w:rsidR="007F4F1B">
        <w:rPr>
          <w:sz w:val="22"/>
          <w:szCs w:val="22"/>
        </w:rPr>
        <w:t>and</w:t>
      </w:r>
      <w:r w:rsidR="00997E08">
        <w:rPr>
          <w:sz w:val="22"/>
          <w:szCs w:val="22"/>
        </w:rPr>
        <w:t xml:space="preserve"> The</w:t>
      </w:r>
      <w:r w:rsidR="007F4F1B">
        <w:rPr>
          <w:sz w:val="22"/>
          <w:szCs w:val="22"/>
        </w:rPr>
        <w:t xml:space="preserve"> </w:t>
      </w:r>
      <w:r w:rsidR="0060288C">
        <w:rPr>
          <w:sz w:val="22"/>
          <w:szCs w:val="22"/>
        </w:rPr>
        <w:t>Rules and Regulations</w:t>
      </w:r>
      <w:r w:rsidR="00231E01">
        <w:rPr>
          <w:sz w:val="22"/>
          <w:szCs w:val="22"/>
        </w:rPr>
        <w:t xml:space="preserve"> of</w:t>
      </w:r>
      <w:r w:rsidR="00375B40">
        <w:rPr>
          <w:sz w:val="22"/>
          <w:szCs w:val="22"/>
        </w:rPr>
        <w:t xml:space="preserve"> leasing and</w:t>
      </w:r>
      <w:r w:rsidR="00231E01">
        <w:rPr>
          <w:sz w:val="22"/>
          <w:szCs w:val="22"/>
        </w:rPr>
        <w:t xml:space="preserve"> advertising</w:t>
      </w:r>
      <w:r w:rsidR="00C12D72">
        <w:rPr>
          <w:sz w:val="22"/>
          <w:szCs w:val="22"/>
        </w:rPr>
        <w:t>.</w:t>
      </w:r>
    </w:p>
    <w:p w14:paraId="2B25C9B5" w14:textId="77777777" w:rsidR="00077D52" w:rsidRDefault="00077D52" w:rsidP="00687B00">
      <w:pPr>
        <w:ind w:left="630" w:hanging="450"/>
        <w:rPr>
          <w:sz w:val="22"/>
          <w:szCs w:val="22"/>
        </w:rPr>
      </w:pPr>
    </w:p>
    <w:p w14:paraId="1EF75C31" w14:textId="49AD5367" w:rsidR="00077D52" w:rsidRDefault="00077D52" w:rsidP="00687B00">
      <w:pPr>
        <w:ind w:left="630" w:hanging="450"/>
        <w:rPr>
          <w:sz w:val="22"/>
          <w:szCs w:val="22"/>
        </w:rPr>
      </w:pPr>
      <w:r>
        <w:rPr>
          <w:sz w:val="22"/>
          <w:szCs w:val="22"/>
        </w:rPr>
        <w:t xml:space="preserve">9)  </w:t>
      </w:r>
      <w:r>
        <w:rPr>
          <w:sz w:val="22"/>
          <w:szCs w:val="22"/>
        </w:rPr>
        <w:tab/>
        <w:t xml:space="preserve">Consideration of and Possible Action on </w:t>
      </w:r>
      <w:r w:rsidR="00527850">
        <w:rPr>
          <w:sz w:val="22"/>
          <w:szCs w:val="22"/>
        </w:rPr>
        <w:t xml:space="preserve">Liberty Mutual Public Official </w:t>
      </w:r>
      <w:r w:rsidR="002825BA">
        <w:rPr>
          <w:sz w:val="22"/>
          <w:szCs w:val="22"/>
        </w:rPr>
        <w:t>Bond payment</w:t>
      </w:r>
      <w:r w:rsidR="00234B96">
        <w:rPr>
          <w:sz w:val="22"/>
          <w:szCs w:val="22"/>
        </w:rPr>
        <w:t xml:space="preserve"> for 2024</w:t>
      </w:r>
      <w:r w:rsidR="00AF4A9F">
        <w:rPr>
          <w:sz w:val="22"/>
          <w:szCs w:val="22"/>
        </w:rPr>
        <w:t xml:space="preserve"> </w:t>
      </w:r>
      <w:r w:rsidR="00234B96">
        <w:rPr>
          <w:sz w:val="22"/>
          <w:szCs w:val="22"/>
        </w:rPr>
        <w:t>in the amount of $463.00</w:t>
      </w:r>
    </w:p>
    <w:p w14:paraId="3AD6E6A9" w14:textId="77777777" w:rsidR="00FE56B0" w:rsidRDefault="00FE56B0" w:rsidP="00687B00">
      <w:pPr>
        <w:ind w:left="630" w:hanging="450"/>
        <w:rPr>
          <w:sz w:val="22"/>
          <w:szCs w:val="22"/>
        </w:rPr>
      </w:pPr>
    </w:p>
    <w:p w14:paraId="61A1FBE4" w14:textId="2FBE81A6" w:rsidR="002825BA" w:rsidRDefault="002825BA" w:rsidP="007C069F">
      <w:pPr>
        <w:ind w:left="630" w:hanging="570"/>
        <w:rPr>
          <w:sz w:val="22"/>
          <w:szCs w:val="22"/>
        </w:rPr>
      </w:pPr>
      <w:r>
        <w:rPr>
          <w:sz w:val="22"/>
          <w:szCs w:val="22"/>
        </w:rPr>
        <w:t>10)</w:t>
      </w:r>
      <w:r>
        <w:rPr>
          <w:sz w:val="22"/>
          <w:szCs w:val="22"/>
        </w:rPr>
        <w:tab/>
      </w:r>
      <w:r w:rsidR="00FE56B0">
        <w:rPr>
          <w:sz w:val="22"/>
          <w:szCs w:val="22"/>
        </w:rPr>
        <w:t xml:space="preserve">Consideration of and Possible Action on </w:t>
      </w:r>
      <w:r w:rsidR="002D3A69">
        <w:rPr>
          <w:sz w:val="22"/>
          <w:szCs w:val="22"/>
        </w:rPr>
        <w:t>Elected Position #2 publication</w:t>
      </w:r>
    </w:p>
    <w:p w14:paraId="345BFCEB" w14:textId="77777777" w:rsidR="00574C2B" w:rsidRDefault="00574C2B" w:rsidP="00687B00">
      <w:pPr>
        <w:ind w:left="630" w:hanging="450"/>
        <w:rPr>
          <w:sz w:val="22"/>
          <w:szCs w:val="22"/>
        </w:rPr>
      </w:pPr>
    </w:p>
    <w:p w14:paraId="38D934FD" w14:textId="77777777" w:rsidR="002D3A69" w:rsidRDefault="00325A79" w:rsidP="001A4EDE">
      <w:pPr>
        <w:ind w:left="630" w:hanging="570"/>
        <w:rPr>
          <w:sz w:val="22"/>
          <w:szCs w:val="22"/>
        </w:rPr>
      </w:pPr>
      <w:r>
        <w:rPr>
          <w:sz w:val="22"/>
          <w:szCs w:val="22"/>
        </w:rPr>
        <w:t>11)</w:t>
      </w:r>
      <w:r>
        <w:rPr>
          <w:sz w:val="22"/>
          <w:szCs w:val="22"/>
        </w:rPr>
        <w:tab/>
      </w:r>
      <w:bookmarkStart w:id="1" w:name="_Hlk160438061"/>
      <w:r>
        <w:rPr>
          <w:sz w:val="22"/>
          <w:szCs w:val="22"/>
        </w:rPr>
        <w:t xml:space="preserve">Consideration of and Possible Action on </w:t>
      </w:r>
      <w:bookmarkEnd w:id="1"/>
      <w:r w:rsidR="002D3A69">
        <w:rPr>
          <w:sz w:val="22"/>
          <w:szCs w:val="22"/>
        </w:rPr>
        <w:t>Director Election Position #2</w:t>
      </w:r>
    </w:p>
    <w:p w14:paraId="3698569A" w14:textId="77777777" w:rsidR="007D4F4A" w:rsidRDefault="007D4F4A" w:rsidP="001A4EDE">
      <w:pPr>
        <w:ind w:left="630" w:hanging="570"/>
        <w:rPr>
          <w:sz w:val="22"/>
          <w:szCs w:val="22"/>
        </w:rPr>
      </w:pPr>
    </w:p>
    <w:p w14:paraId="6071240F" w14:textId="65D310F7" w:rsidR="009D0AC3" w:rsidRDefault="007D4F4A" w:rsidP="001A4EDE">
      <w:pPr>
        <w:ind w:left="630" w:hanging="570"/>
        <w:rPr>
          <w:sz w:val="22"/>
          <w:szCs w:val="22"/>
        </w:rPr>
      </w:pPr>
      <w:r>
        <w:rPr>
          <w:sz w:val="22"/>
          <w:szCs w:val="22"/>
        </w:rPr>
        <w:t xml:space="preserve">12) </w:t>
      </w:r>
      <w:r>
        <w:rPr>
          <w:sz w:val="22"/>
          <w:szCs w:val="22"/>
        </w:rPr>
        <w:tab/>
        <w:t xml:space="preserve">Consideration of and Possible Action on </w:t>
      </w:r>
      <w:r w:rsidR="008A6501">
        <w:rPr>
          <w:sz w:val="22"/>
          <w:szCs w:val="22"/>
        </w:rPr>
        <w:t>Appointed District Director Recommendation</w:t>
      </w:r>
    </w:p>
    <w:p w14:paraId="6BBAE07E" w14:textId="77777777" w:rsidR="00D11E5B" w:rsidRDefault="00D11E5B" w:rsidP="001A4EDE">
      <w:pPr>
        <w:ind w:left="630" w:hanging="570"/>
        <w:rPr>
          <w:sz w:val="22"/>
          <w:szCs w:val="22"/>
        </w:rPr>
      </w:pPr>
    </w:p>
    <w:p w14:paraId="3F5F23D7" w14:textId="00A938AC" w:rsidR="00C86BC3" w:rsidRDefault="00C86BC3" w:rsidP="001A4EDE">
      <w:pPr>
        <w:ind w:left="630" w:hanging="570"/>
        <w:rPr>
          <w:sz w:val="22"/>
          <w:szCs w:val="22"/>
        </w:rPr>
      </w:pPr>
      <w:r>
        <w:rPr>
          <w:sz w:val="22"/>
          <w:szCs w:val="22"/>
        </w:rPr>
        <w:t>13)</w:t>
      </w:r>
      <w:r>
        <w:rPr>
          <w:sz w:val="22"/>
          <w:szCs w:val="22"/>
        </w:rPr>
        <w:tab/>
        <w:t xml:space="preserve">Consideration of and Possible Action on </w:t>
      </w:r>
      <w:r w:rsidR="00D11E5B">
        <w:rPr>
          <w:sz w:val="22"/>
          <w:szCs w:val="22"/>
        </w:rPr>
        <w:t>USFCS Reports</w:t>
      </w:r>
    </w:p>
    <w:p w14:paraId="6B065C29" w14:textId="77777777" w:rsidR="00295B80" w:rsidRDefault="00295B80" w:rsidP="001A4EDE">
      <w:pPr>
        <w:ind w:left="630" w:hanging="570"/>
        <w:rPr>
          <w:sz w:val="22"/>
          <w:szCs w:val="22"/>
        </w:rPr>
      </w:pPr>
    </w:p>
    <w:p w14:paraId="5AE2CC9F" w14:textId="61543E4F" w:rsidR="00D11E5B" w:rsidRDefault="00D11E5B" w:rsidP="001A4EDE">
      <w:pPr>
        <w:ind w:left="630" w:hanging="570"/>
        <w:rPr>
          <w:sz w:val="22"/>
          <w:szCs w:val="22"/>
        </w:rPr>
      </w:pPr>
      <w:r>
        <w:rPr>
          <w:sz w:val="22"/>
          <w:szCs w:val="22"/>
        </w:rPr>
        <w:t>14)</w:t>
      </w:r>
      <w:r>
        <w:rPr>
          <w:sz w:val="22"/>
          <w:szCs w:val="22"/>
        </w:rPr>
        <w:tab/>
        <w:t xml:space="preserve">Consideration of and Possible Action on </w:t>
      </w:r>
      <w:r w:rsidR="00533F35">
        <w:rPr>
          <w:sz w:val="22"/>
          <w:szCs w:val="22"/>
        </w:rPr>
        <w:t>FY25-FY29 Long Range Plan</w:t>
      </w:r>
    </w:p>
    <w:p w14:paraId="244DF659" w14:textId="77777777" w:rsidR="00295B80" w:rsidRDefault="00295B80" w:rsidP="001A4EDE">
      <w:pPr>
        <w:ind w:left="630" w:hanging="570"/>
        <w:rPr>
          <w:sz w:val="22"/>
          <w:szCs w:val="22"/>
        </w:rPr>
      </w:pPr>
    </w:p>
    <w:p w14:paraId="0154220F" w14:textId="20E20B31" w:rsidR="00533F35" w:rsidRDefault="00533F35" w:rsidP="001A4EDE">
      <w:pPr>
        <w:ind w:left="630" w:hanging="570"/>
        <w:rPr>
          <w:sz w:val="22"/>
          <w:szCs w:val="22"/>
        </w:rPr>
      </w:pPr>
      <w:r>
        <w:rPr>
          <w:sz w:val="22"/>
          <w:szCs w:val="22"/>
        </w:rPr>
        <w:t>15)</w:t>
      </w:r>
      <w:r>
        <w:rPr>
          <w:sz w:val="22"/>
          <w:szCs w:val="22"/>
        </w:rPr>
        <w:tab/>
        <w:t xml:space="preserve">Consideration of and Possible Action on </w:t>
      </w:r>
      <w:r w:rsidR="00295B80">
        <w:rPr>
          <w:sz w:val="22"/>
          <w:szCs w:val="22"/>
        </w:rPr>
        <w:t>F</w:t>
      </w:r>
      <w:r w:rsidR="005226A5">
        <w:rPr>
          <w:sz w:val="22"/>
          <w:szCs w:val="22"/>
        </w:rPr>
        <w:t>Y</w:t>
      </w:r>
      <w:r w:rsidR="00295B80">
        <w:rPr>
          <w:sz w:val="22"/>
          <w:szCs w:val="22"/>
        </w:rPr>
        <w:t>25 Joint Plan of Operations</w:t>
      </w:r>
    </w:p>
    <w:p w14:paraId="09406A14" w14:textId="77777777" w:rsidR="00C07DE8" w:rsidRDefault="00C07DE8" w:rsidP="001A4EDE">
      <w:pPr>
        <w:ind w:left="630" w:hanging="570"/>
        <w:rPr>
          <w:sz w:val="22"/>
          <w:szCs w:val="22"/>
        </w:rPr>
      </w:pPr>
    </w:p>
    <w:p w14:paraId="7E5E9E6C" w14:textId="6C5A54FF" w:rsidR="000522EF" w:rsidRDefault="00C07DE8" w:rsidP="001A4EDE">
      <w:pPr>
        <w:ind w:left="630" w:hanging="570"/>
        <w:rPr>
          <w:sz w:val="22"/>
          <w:szCs w:val="22"/>
        </w:rPr>
      </w:pPr>
      <w:r>
        <w:rPr>
          <w:sz w:val="22"/>
          <w:szCs w:val="22"/>
        </w:rPr>
        <w:lastRenderedPageBreak/>
        <w:t xml:space="preserve">16) </w:t>
      </w:r>
      <w:r>
        <w:rPr>
          <w:sz w:val="22"/>
          <w:szCs w:val="22"/>
        </w:rPr>
        <w:tab/>
        <w:t>Consideration of and Possible Action on</w:t>
      </w:r>
      <w:r w:rsidR="00E00054">
        <w:rPr>
          <w:sz w:val="22"/>
          <w:szCs w:val="22"/>
        </w:rPr>
        <w:t xml:space="preserve"> </w:t>
      </w:r>
      <w:r w:rsidR="00C043B8">
        <w:rPr>
          <w:sz w:val="22"/>
          <w:szCs w:val="22"/>
        </w:rPr>
        <w:t xml:space="preserve">Kyle Clark’s </w:t>
      </w:r>
      <w:r w:rsidR="004A3E30">
        <w:rPr>
          <w:sz w:val="22"/>
          <w:szCs w:val="22"/>
        </w:rPr>
        <w:t xml:space="preserve">room and </w:t>
      </w:r>
      <w:r w:rsidR="001A2D17">
        <w:rPr>
          <w:sz w:val="22"/>
          <w:szCs w:val="22"/>
        </w:rPr>
        <w:t xml:space="preserve">per dim for </w:t>
      </w:r>
      <w:r w:rsidR="0097458B">
        <w:rPr>
          <w:sz w:val="22"/>
          <w:szCs w:val="22"/>
        </w:rPr>
        <w:t>training</w:t>
      </w:r>
      <w:r w:rsidR="00604F29">
        <w:rPr>
          <w:sz w:val="22"/>
          <w:szCs w:val="22"/>
        </w:rPr>
        <w:t xml:space="preserve"> for March and </w:t>
      </w:r>
      <w:r w:rsidR="000522EF">
        <w:rPr>
          <w:sz w:val="22"/>
          <w:szCs w:val="22"/>
        </w:rPr>
        <w:t>April to</w:t>
      </w:r>
      <w:r w:rsidR="00CF0EC8">
        <w:rPr>
          <w:sz w:val="22"/>
          <w:szCs w:val="22"/>
        </w:rPr>
        <w:t xml:space="preserve"> be </w:t>
      </w:r>
      <w:r w:rsidR="000522EF">
        <w:rPr>
          <w:sz w:val="22"/>
          <w:szCs w:val="22"/>
        </w:rPr>
        <w:t>reimbursed by OCC</w:t>
      </w:r>
    </w:p>
    <w:p w14:paraId="237D5E6F" w14:textId="1E9CBF2B" w:rsidR="00C07DE8" w:rsidRDefault="000522EF" w:rsidP="001A4EDE">
      <w:pPr>
        <w:ind w:left="630" w:hanging="570"/>
        <w:rPr>
          <w:sz w:val="22"/>
          <w:szCs w:val="22"/>
        </w:rPr>
      </w:pPr>
      <w:r>
        <w:rPr>
          <w:sz w:val="22"/>
          <w:szCs w:val="22"/>
        </w:rPr>
        <w:t xml:space="preserve"> </w:t>
      </w:r>
    </w:p>
    <w:p w14:paraId="53B91AB1" w14:textId="77828D17" w:rsidR="005A2C60" w:rsidRDefault="005A2C60" w:rsidP="001A4EDE">
      <w:pPr>
        <w:ind w:left="630" w:hanging="570"/>
        <w:rPr>
          <w:sz w:val="22"/>
          <w:szCs w:val="22"/>
        </w:rPr>
      </w:pPr>
      <w:r>
        <w:rPr>
          <w:sz w:val="22"/>
          <w:szCs w:val="22"/>
        </w:rPr>
        <w:t>17)</w:t>
      </w:r>
      <w:r>
        <w:rPr>
          <w:sz w:val="22"/>
          <w:szCs w:val="22"/>
        </w:rPr>
        <w:tab/>
      </w:r>
      <w:r w:rsidR="00234CBF">
        <w:rPr>
          <w:sz w:val="22"/>
          <w:szCs w:val="22"/>
        </w:rPr>
        <w:t xml:space="preserve">Consideration of and Possible Action  on </w:t>
      </w:r>
      <w:r w:rsidR="00AA451E">
        <w:rPr>
          <w:sz w:val="22"/>
          <w:szCs w:val="22"/>
        </w:rPr>
        <w:t>C</w:t>
      </w:r>
      <w:r w:rsidR="00056F01" w:rsidRPr="00234CBF">
        <w:rPr>
          <w:sz w:val="22"/>
          <w:szCs w:val="22"/>
        </w:rPr>
        <w:t>ost Share</w:t>
      </w:r>
      <w:r w:rsidR="00234CBF">
        <w:rPr>
          <w:sz w:val="22"/>
          <w:szCs w:val="22"/>
        </w:rPr>
        <w:t xml:space="preserve"> FY26</w:t>
      </w:r>
    </w:p>
    <w:p w14:paraId="423AFBBE" w14:textId="77777777" w:rsidR="008F73CE" w:rsidRDefault="008F73CE" w:rsidP="001A4EDE">
      <w:pPr>
        <w:ind w:left="630" w:hanging="570"/>
        <w:rPr>
          <w:sz w:val="22"/>
          <w:szCs w:val="22"/>
        </w:rPr>
      </w:pPr>
    </w:p>
    <w:p w14:paraId="72444B00" w14:textId="77777777" w:rsidR="00691248" w:rsidRDefault="00691248" w:rsidP="00687B00">
      <w:pPr>
        <w:ind w:left="630" w:hanging="450"/>
        <w:rPr>
          <w:sz w:val="22"/>
          <w:szCs w:val="22"/>
        </w:rPr>
      </w:pPr>
    </w:p>
    <w:p w14:paraId="715A490B" w14:textId="40AFCC40" w:rsidR="000C76FA" w:rsidRPr="000C76FA" w:rsidRDefault="00423F15" w:rsidP="00423F15">
      <w:pPr>
        <w:rPr>
          <w:sz w:val="22"/>
          <w:szCs w:val="22"/>
        </w:rPr>
      </w:pPr>
      <w:r>
        <w:rPr>
          <w:sz w:val="22"/>
          <w:szCs w:val="22"/>
        </w:rPr>
        <w:t xml:space="preserve"> 1</w:t>
      </w:r>
      <w:r w:rsidR="005A2C60">
        <w:rPr>
          <w:sz w:val="22"/>
          <w:szCs w:val="22"/>
        </w:rPr>
        <w:t>8</w:t>
      </w:r>
      <w:r w:rsidR="00D66E8E">
        <w:rPr>
          <w:sz w:val="22"/>
          <w:szCs w:val="22"/>
        </w:rPr>
        <w:t>)</w:t>
      </w:r>
      <w:r w:rsidR="001A7520">
        <w:rPr>
          <w:sz w:val="22"/>
          <w:szCs w:val="22"/>
        </w:rPr>
        <w:t xml:space="preserve">  </w:t>
      </w:r>
      <w:r w:rsidR="0052621A">
        <w:rPr>
          <w:sz w:val="22"/>
          <w:szCs w:val="22"/>
        </w:rPr>
        <w:t xml:space="preserve">  </w:t>
      </w:r>
      <w:r w:rsidR="001A7520" w:rsidRPr="00312DB6">
        <w:rPr>
          <w:sz w:val="22"/>
          <w:szCs w:val="22"/>
        </w:rPr>
        <w:t>Correspondence</w:t>
      </w:r>
    </w:p>
    <w:p w14:paraId="37BFFAFF" w14:textId="5F4E049C" w:rsidR="00D835E7" w:rsidRPr="00386C65" w:rsidRDefault="00D835E7" w:rsidP="00386C65">
      <w:pPr>
        <w:ind w:right="-840"/>
        <w:rPr>
          <w:sz w:val="22"/>
          <w:szCs w:val="22"/>
        </w:rPr>
      </w:pPr>
    </w:p>
    <w:p w14:paraId="4D1F5DBA" w14:textId="0EA35CE7" w:rsidR="001A7520" w:rsidRPr="00D835E7" w:rsidRDefault="00423F15" w:rsidP="00423F15">
      <w:pPr>
        <w:ind w:right="-840"/>
        <w:rPr>
          <w:sz w:val="22"/>
          <w:szCs w:val="22"/>
        </w:rPr>
      </w:pPr>
      <w:r>
        <w:rPr>
          <w:sz w:val="22"/>
          <w:szCs w:val="22"/>
        </w:rPr>
        <w:t xml:space="preserve"> 1</w:t>
      </w:r>
      <w:r w:rsidR="005A2C60">
        <w:rPr>
          <w:sz w:val="22"/>
          <w:szCs w:val="22"/>
        </w:rPr>
        <w:t>9</w:t>
      </w:r>
      <w:r w:rsidR="001A7520" w:rsidRPr="00D835E7">
        <w:rPr>
          <w:sz w:val="22"/>
          <w:szCs w:val="22"/>
        </w:rPr>
        <w:t xml:space="preserve">)   </w:t>
      </w:r>
      <w:r w:rsidR="0052621A">
        <w:rPr>
          <w:sz w:val="22"/>
          <w:szCs w:val="22"/>
        </w:rPr>
        <w:t xml:space="preserve"> </w:t>
      </w:r>
      <w:r w:rsidR="00D66E8E">
        <w:rPr>
          <w:sz w:val="22"/>
          <w:szCs w:val="22"/>
        </w:rPr>
        <w:t xml:space="preserve"> </w:t>
      </w:r>
      <w:r w:rsidR="001A7520" w:rsidRPr="00D835E7">
        <w:rPr>
          <w:sz w:val="22"/>
          <w:szCs w:val="22"/>
        </w:rPr>
        <w:t xml:space="preserve">New Business – Business matters not known about or which could not have been reasonably foreseen prior </w:t>
      </w:r>
    </w:p>
    <w:p w14:paraId="52CBFBBB" w14:textId="577DABC2" w:rsidR="000B2AE8" w:rsidRDefault="001A7520" w:rsidP="001A7520">
      <w:pPr>
        <w:ind w:left="630" w:right="-840" w:hanging="630"/>
        <w:rPr>
          <w:sz w:val="22"/>
          <w:szCs w:val="22"/>
        </w:rPr>
      </w:pPr>
      <w:r>
        <w:rPr>
          <w:sz w:val="22"/>
          <w:szCs w:val="22"/>
        </w:rPr>
        <w:t xml:space="preserve">                                     to the time of the posting of the agenda.  </w:t>
      </w:r>
    </w:p>
    <w:p w14:paraId="53779107" w14:textId="46B796D8" w:rsidR="001A7520" w:rsidRDefault="00D835E7" w:rsidP="001A7520">
      <w:pPr>
        <w:ind w:right="-840"/>
        <w:rPr>
          <w:sz w:val="22"/>
          <w:szCs w:val="22"/>
          <w:highlight w:val="yellow"/>
        </w:rPr>
      </w:pPr>
      <w:r>
        <w:rPr>
          <w:sz w:val="22"/>
          <w:szCs w:val="22"/>
        </w:rPr>
        <w:t xml:space="preserve"> </w:t>
      </w:r>
      <w:r w:rsidR="005A2C60">
        <w:rPr>
          <w:sz w:val="22"/>
          <w:szCs w:val="22"/>
        </w:rPr>
        <w:t>20</w:t>
      </w:r>
      <w:r w:rsidR="001A7520">
        <w:rPr>
          <w:sz w:val="22"/>
          <w:szCs w:val="22"/>
        </w:rPr>
        <w:t xml:space="preserve">)    </w:t>
      </w:r>
      <w:r w:rsidR="0052621A">
        <w:rPr>
          <w:sz w:val="22"/>
          <w:szCs w:val="22"/>
        </w:rPr>
        <w:t xml:space="preserve"> </w:t>
      </w:r>
      <w:r w:rsidR="001A7520" w:rsidRPr="00AA53C2">
        <w:rPr>
          <w:sz w:val="22"/>
          <w:szCs w:val="22"/>
        </w:rPr>
        <w:t>Public Comments</w:t>
      </w:r>
    </w:p>
    <w:p w14:paraId="7DD52149" w14:textId="77777777" w:rsidR="001A7520" w:rsidRDefault="001A7520" w:rsidP="001A7520">
      <w:pPr>
        <w:ind w:right="-840"/>
        <w:rPr>
          <w:sz w:val="22"/>
          <w:szCs w:val="22"/>
          <w:highlight w:val="yellow"/>
        </w:rPr>
      </w:pPr>
    </w:p>
    <w:p w14:paraId="7BE3A847" w14:textId="73EC8636" w:rsidR="001A7520" w:rsidRDefault="0083421C" w:rsidP="001A7520">
      <w:pPr>
        <w:ind w:right="-840"/>
        <w:rPr>
          <w:sz w:val="22"/>
          <w:szCs w:val="22"/>
        </w:rPr>
      </w:pPr>
      <w:r>
        <w:rPr>
          <w:sz w:val="22"/>
          <w:szCs w:val="22"/>
        </w:rPr>
        <w:t xml:space="preserve"> </w:t>
      </w:r>
      <w:r w:rsidR="005A2C60">
        <w:rPr>
          <w:sz w:val="22"/>
          <w:szCs w:val="22"/>
        </w:rPr>
        <w:t>21</w:t>
      </w:r>
      <w:r w:rsidR="00870CED">
        <w:rPr>
          <w:sz w:val="22"/>
          <w:szCs w:val="22"/>
        </w:rPr>
        <w:t>)</w:t>
      </w:r>
      <w:r w:rsidR="001A7520" w:rsidRPr="001A7520">
        <w:rPr>
          <w:sz w:val="22"/>
          <w:szCs w:val="22"/>
        </w:rPr>
        <w:t xml:space="preserve"> </w:t>
      </w:r>
      <w:r w:rsidR="001A7520">
        <w:rPr>
          <w:sz w:val="22"/>
          <w:szCs w:val="22"/>
        </w:rPr>
        <w:t xml:space="preserve">  </w:t>
      </w:r>
      <w:r w:rsidR="0052621A">
        <w:rPr>
          <w:sz w:val="22"/>
          <w:szCs w:val="22"/>
        </w:rPr>
        <w:t xml:space="preserve"> </w:t>
      </w:r>
      <w:r w:rsidR="00D66E8E">
        <w:rPr>
          <w:sz w:val="22"/>
          <w:szCs w:val="22"/>
        </w:rPr>
        <w:t xml:space="preserve"> </w:t>
      </w:r>
      <w:r w:rsidR="001A7520">
        <w:rPr>
          <w:sz w:val="22"/>
          <w:szCs w:val="22"/>
        </w:rPr>
        <w:t>Adjournment</w:t>
      </w:r>
    </w:p>
    <w:p w14:paraId="1F2F31B3" w14:textId="70925633" w:rsidR="005F0CC6" w:rsidRDefault="005F0CC6" w:rsidP="001A7520">
      <w:pPr>
        <w:ind w:right="-840"/>
        <w:rPr>
          <w:sz w:val="22"/>
          <w:szCs w:val="22"/>
        </w:rPr>
      </w:pPr>
    </w:p>
    <w:p w14:paraId="3901C8E1" w14:textId="14843E60" w:rsidR="005F0CC6" w:rsidRDefault="005F0CC6" w:rsidP="001A7520">
      <w:pPr>
        <w:ind w:right="-840"/>
        <w:rPr>
          <w:sz w:val="22"/>
          <w:szCs w:val="22"/>
        </w:rPr>
      </w:pPr>
    </w:p>
    <w:p w14:paraId="59738205" w14:textId="686B9E69" w:rsidR="00CF24D3" w:rsidRDefault="00B57489" w:rsidP="000E3174">
      <w:pPr>
        <w:ind w:right="-840"/>
        <w:rPr>
          <w:sz w:val="22"/>
          <w:szCs w:val="22"/>
        </w:rPr>
      </w:pPr>
      <w:r w:rsidRPr="00AA53C2">
        <w:rPr>
          <w:sz w:val="22"/>
          <w:szCs w:val="22"/>
        </w:rPr>
        <w:t xml:space="preserve">Next scheduled meeting is </w:t>
      </w:r>
      <w:r w:rsidR="00E10CF0">
        <w:rPr>
          <w:sz w:val="22"/>
          <w:szCs w:val="22"/>
        </w:rPr>
        <w:t>April 4, 2024</w:t>
      </w:r>
      <w:r w:rsidRPr="00AA53C2">
        <w:rPr>
          <w:sz w:val="22"/>
          <w:szCs w:val="22"/>
        </w:rPr>
        <w:t xml:space="preserve"> at 4:00 p.m. at </w:t>
      </w:r>
      <w:r w:rsidR="00347C19">
        <w:rPr>
          <w:sz w:val="22"/>
          <w:szCs w:val="22"/>
        </w:rPr>
        <w:t>the RSU Conservation Reserve, 1701 W Will Rogers Blvd.,</w:t>
      </w:r>
      <w:r w:rsidR="009B5A87">
        <w:rPr>
          <w:sz w:val="22"/>
          <w:szCs w:val="22"/>
        </w:rPr>
        <w:t xml:space="preserve"> </w:t>
      </w:r>
      <w:r w:rsidR="00347C19">
        <w:rPr>
          <w:sz w:val="22"/>
          <w:szCs w:val="22"/>
        </w:rPr>
        <w:t>Claremore, OK 74017</w:t>
      </w:r>
    </w:p>
    <w:p w14:paraId="3F4FDC92" w14:textId="3BC77FED" w:rsidR="002D27C6" w:rsidRDefault="002D27C6" w:rsidP="009408F3">
      <w:pPr>
        <w:ind w:left="630" w:right="-840" w:hanging="630"/>
        <w:rPr>
          <w:sz w:val="22"/>
          <w:szCs w:val="22"/>
        </w:rPr>
      </w:pPr>
    </w:p>
    <w:p w14:paraId="75CDB64F" w14:textId="77777777" w:rsidR="001A3971" w:rsidRDefault="001A3971" w:rsidP="009408F3">
      <w:pPr>
        <w:rPr>
          <w:sz w:val="22"/>
          <w:szCs w:val="22"/>
        </w:rPr>
      </w:pPr>
    </w:p>
    <w:p w14:paraId="6FD7FCC4" w14:textId="62C2D9AA" w:rsidR="00B57489" w:rsidRDefault="007A2617" w:rsidP="009408F3">
      <w:pPr>
        <w:rPr>
          <w:sz w:val="22"/>
          <w:szCs w:val="22"/>
        </w:rPr>
      </w:pPr>
      <w:r>
        <w:rPr>
          <w:sz w:val="22"/>
          <w:szCs w:val="22"/>
        </w:rPr>
        <w:t>T</w:t>
      </w:r>
      <w:r w:rsidRPr="00E453DA">
        <w:rPr>
          <w:sz w:val="22"/>
          <w:szCs w:val="22"/>
        </w:rPr>
        <w:t>his agenda was posted on</w:t>
      </w:r>
      <w:r w:rsidR="0048633B">
        <w:rPr>
          <w:sz w:val="22"/>
          <w:szCs w:val="22"/>
        </w:rPr>
        <w:t xml:space="preserve"> </w:t>
      </w:r>
      <w:r w:rsidR="006D54BF">
        <w:rPr>
          <w:sz w:val="22"/>
          <w:szCs w:val="22"/>
        </w:rPr>
        <w:t>March 6, 2024</w:t>
      </w:r>
      <w:r w:rsidR="000C2F73">
        <w:rPr>
          <w:sz w:val="22"/>
          <w:szCs w:val="22"/>
        </w:rPr>
        <w:t xml:space="preserve"> </w:t>
      </w:r>
      <w:r w:rsidR="000C2F73" w:rsidRPr="00E453DA">
        <w:rPr>
          <w:sz w:val="22"/>
          <w:szCs w:val="22"/>
        </w:rPr>
        <w:t>at</w:t>
      </w:r>
      <w:r w:rsidRPr="00E453DA">
        <w:rPr>
          <w:sz w:val="22"/>
          <w:szCs w:val="22"/>
        </w:rPr>
        <w:t xml:space="preserve"> 3:</w:t>
      </w:r>
      <w:r>
        <w:rPr>
          <w:sz w:val="22"/>
          <w:szCs w:val="22"/>
        </w:rPr>
        <w:t>3</w:t>
      </w:r>
      <w:r w:rsidRPr="00E453DA">
        <w:rPr>
          <w:sz w:val="22"/>
          <w:szCs w:val="22"/>
        </w:rPr>
        <w:t xml:space="preserve">0 p.m. at the front entrance of the office building and on the rogerscountyconservationdistrict.org website. </w:t>
      </w:r>
    </w:p>
    <w:sectPr w:rsidR="00B57489" w:rsidSect="00252227">
      <w:footerReference w:type="even" r:id="rId7"/>
      <w:footerReference w:type="default" r:id="rId8"/>
      <w:pgSz w:w="12240" w:h="15840" w:code="1"/>
      <w:pgMar w:top="1008" w:right="900" w:bottom="1008"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FC9DE" w14:textId="77777777" w:rsidR="00252227" w:rsidRDefault="00252227">
      <w:r>
        <w:separator/>
      </w:r>
    </w:p>
  </w:endnote>
  <w:endnote w:type="continuationSeparator" w:id="0">
    <w:p w14:paraId="7958C4CD" w14:textId="77777777" w:rsidR="00252227" w:rsidRDefault="0025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9C50" w14:textId="7F4AE7EB" w:rsidR="00A947DE" w:rsidRDefault="00A947DE" w:rsidP="00B22F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4CED">
      <w:rPr>
        <w:rStyle w:val="PageNumber"/>
        <w:noProof/>
      </w:rPr>
      <w:t>2</w:t>
    </w:r>
    <w:r>
      <w:rPr>
        <w:rStyle w:val="PageNumber"/>
      </w:rPr>
      <w:fldChar w:fldCharType="end"/>
    </w:r>
  </w:p>
  <w:p w14:paraId="70426A06" w14:textId="77777777" w:rsidR="00A947DE" w:rsidRDefault="00A947DE" w:rsidP="00B22F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98BB2" w14:textId="77777777" w:rsidR="00A947DE" w:rsidRDefault="00A947DE" w:rsidP="00B22F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0B78">
      <w:rPr>
        <w:rStyle w:val="PageNumber"/>
        <w:noProof/>
      </w:rPr>
      <w:t>1</w:t>
    </w:r>
    <w:r>
      <w:rPr>
        <w:rStyle w:val="PageNumber"/>
      </w:rPr>
      <w:fldChar w:fldCharType="end"/>
    </w:r>
  </w:p>
  <w:p w14:paraId="66850F2A" w14:textId="77777777" w:rsidR="003A4CED" w:rsidRDefault="003A4CED" w:rsidP="003A4CED">
    <w:r>
      <w:t>All items on this agenda, including but not limited to any agenda item concerning the adoption or approval of any resolution, contract, agreement, or any other item of business, are subject to revision or amendment, including additions and/or deletions, without exception.  Any revision or amendments will be limited and rationally related to the topic of the agenda item.  The Board may defer, strike, continue, table, and/or refer to any agenda item to its chief administrative officer, staff, attorney, and/or refer back or appoint a committee for the purpose of gathering more information the Board may need to take action on any agenda item at a subsequent special or regular meeting of the board.</w:t>
    </w:r>
  </w:p>
  <w:p w14:paraId="6F30FE88" w14:textId="77777777" w:rsidR="00A947DE" w:rsidRDefault="00A947DE" w:rsidP="00B22F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8B254" w14:textId="77777777" w:rsidR="00252227" w:rsidRDefault="00252227">
      <w:r>
        <w:separator/>
      </w:r>
    </w:p>
  </w:footnote>
  <w:footnote w:type="continuationSeparator" w:id="0">
    <w:p w14:paraId="6AF80801" w14:textId="77777777" w:rsidR="00252227" w:rsidRDefault="00252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7DCA"/>
    <w:multiLevelType w:val="hybridMultilevel"/>
    <w:tmpl w:val="1C3C7A52"/>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8932E39"/>
    <w:multiLevelType w:val="hybridMultilevel"/>
    <w:tmpl w:val="32125C6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D6730F5"/>
    <w:multiLevelType w:val="hybridMultilevel"/>
    <w:tmpl w:val="A138655A"/>
    <w:lvl w:ilvl="0" w:tplc="04090019">
      <w:start w:val="1"/>
      <w:numFmt w:val="low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22CA4F97"/>
    <w:multiLevelType w:val="hybridMultilevel"/>
    <w:tmpl w:val="A3046296"/>
    <w:lvl w:ilvl="0" w:tplc="055AA21C">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81D116A"/>
    <w:multiLevelType w:val="hybridMultilevel"/>
    <w:tmpl w:val="FFD4FAC4"/>
    <w:lvl w:ilvl="0" w:tplc="DC94A906">
      <w:start w:val="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76CB1226"/>
    <w:multiLevelType w:val="hybridMultilevel"/>
    <w:tmpl w:val="6470AB34"/>
    <w:lvl w:ilvl="0" w:tplc="406CFB9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AC5767"/>
    <w:multiLevelType w:val="hybridMultilevel"/>
    <w:tmpl w:val="AA6C7C90"/>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16cid:durableId="610742428">
    <w:abstractNumId w:val="6"/>
  </w:num>
  <w:num w:numId="2" w16cid:durableId="1953440190">
    <w:abstractNumId w:val="5"/>
  </w:num>
  <w:num w:numId="3" w16cid:durableId="1864249247">
    <w:abstractNumId w:val="3"/>
  </w:num>
  <w:num w:numId="4" w16cid:durableId="1382053487">
    <w:abstractNumId w:val="1"/>
  </w:num>
  <w:num w:numId="5" w16cid:durableId="32266030">
    <w:abstractNumId w:val="0"/>
  </w:num>
  <w:num w:numId="6" w16cid:durableId="1837845347">
    <w:abstractNumId w:val="2"/>
  </w:num>
  <w:num w:numId="7" w16cid:durableId="34768412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DB7"/>
    <w:rsid w:val="0000016D"/>
    <w:rsid w:val="00000944"/>
    <w:rsid w:val="00000B86"/>
    <w:rsid w:val="00000D68"/>
    <w:rsid w:val="00002142"/>
    <w:rsid w:val="00003C25"/>
    <w:rsid w:val="00004CA9"/>
    <w:rsid w:val="00005781"/>
    <w:rsid w:val="0000599A"/>
    <w:rsid w:val="0000627B"/>
    <w:rsid w:val="0000640E"/>
    <w:rsid w:val="000066C6"/>
    <w:rsid w:val="0001014A"/>
    <w:rsid w:val="00010574"/>
    <w:rsid w:val="00010B27"/>
    <w:rsid w:val="0001141F"/>
    <w:rsid w:val="000132B0"/>
    <w:rsid w:val="000135E7"/>
    <w:rsid w:val="000145E7"/>
    <w:rsid w:val="00014626"/>
    <w:rsid w:val="00014A11"/>
    <w:rsid w:val="00014B77"/>
    <w:rsid w:val="00014C54"/>
    <w:rsid w:val="00014CFC"/>
    <w:rsid w:val="000169C1"/>
    <w:rsid w:val="00016E24"/>
    <w:rsid w:val="0001787A"/>
    <w:rsid w:val="00021721"/>
    <w:rsid w:val="00021C20"/>
    <w:rsid w:val="000225E7"/>
    <w:rsid w:val="0002290D"/>
    <w:rsid w:val="00025243"/>
    <w:rsid w:val="00025BBE"/>
    <w:rsid w:val="0002608A"/>
    <w:rsid w:val="0002688F"/>
    <w:rsid w:val="00026A14"/>
    <w:rsid w:val="0002720C"/>
    <w:rsid w:val="0002792A"/>
    <w:rsid w:val="00027EE7"/>
    <w:rsid w:val="00030C8B"/>
    <w:rsid w:val="00031461"/>
    <w:rsid w:val="00031E65"/>
    <w:rsid w:val="000336E3"/>
    <w:rsid w:val="0003442A"/>
    <w:rsid w:val="00037052"/>
    <w:rsid w:val="00040902"/>
    <w:rsid w:val="000428D6"/>
    <w:rsid w:val="000433F1"/>
    <w:rsid w:val="00044F68"/>
    <w:rsid w:val="00046181"/>
    <w:rsid w:val="00047B69"/>
    <w:rsid w:val="00050473"/>
    <w:rsid w:val="00050FE3"/>
    <w:rsid w:val="0005148A"/>
    <w:rsid w:val="000522EF"/>
    <w:rsid w:val="000523FF"/>
    <w:rsid w:val="00052B78"/>
    <w:rsid w:val="000536AE"/>
    <w:rsid w:val="00056F01"/>
    <w:rsid w:val="00057DDC"/>
    <w:rsid w:val="00060D8E"/>
    <w:rsid w:val="00061125"/>
    <w:rsid w:val="00061C71"/>
    <w:rsid w:val="00061EC8"/>
    <w:rsid w:val="00061F2D"/>
    <w:rsid w:val="00063722"/>
    <w:rsid w:val="000640FE"/>
    <w:rsid w:val="000656CB"/>
    <w:rsid w:val="0006571D"/>
    <w:rsid w:val="00065722"/>
    <w:rsid w:val="00067654"/>
    <w:rsid w:val="00067BEC"/>
    <w:rsid w:val="00070956"/>
    <w:rsid w:val="000715B7"/>
    <w:rsid w:val="000715C5"/>
    <w:rsid w:val="00071B4C"/>
    <w:rsid w:val="00072D62"/>
    <w:rsid w:val="000735EB"/>
    <w:rsid w:val="0007495C"/>
    <w:rsid w:val="0007647C"/>
    <w:rsid w:val="000764DE"/>
    <w:rsid w:val="000777FE"/>
    <w:rsid w:val="0007784D"/>
    <w:rsid w:val="00077D52"/>
    <w:rsid w:val="00080698"/>
    <w:rsid w:val="0008085D"/>
    <w:rsid w:val="0008130B"/>
    <w:rsid w:val="00081E3E"/>
    <w:rsid w:val="00083043"/>
    <w:rsid w:val="00084F7C"/>
    <w:rsid w:val="000857B8"/>
    <w:rsid w:val="00085B1B"/>
    <w:rsid w:val="00085DAB"/>
    <w:rsid w:val="00086135"/>
    <w:rsid w:val="0008637D"/>
    <w:rsid w:val="000869AF"/>
    <w:rsid w:val="00086FF8"/>
    <w:rsid w:val="00087D3E"/>
    <w:rsid w:val="0009011C"/>
    <w:rsid w:val="000907F6"/>
    <w:rsid w:val="00090EFD"/>
    <w:rsid w:val="00091D34"/>
    <w:rsid w:val="00091FE3"/>
    <w:rsid w:val="00092F6B"/>
    <w:rsid w:val="000932DE"/>
    <w:rsid w:val="00093963"/>
    <w:rsid w:val="000940BD"/>
    <w:rsid w:val="00096016"/>
    <w:rsid w:val="0009607B"/>
    <w:rsid w:val="0009682D"/>
    <w:rsid w:val="0009697E"/>
    <w:rsid w:val="000969C0"/>
    <w:rsid w:val="00097744"/>
    <w:rsid w:val="000A1019"/>
    <w:rsid w:val="000A55A3"/>
    <w:rsid w:val="000A576B"/>
    <w:rsid w:val="000A6BC1"/>
    <w:rsid w:val="000A790A"/>
    <w:rsid w:val="000B014F"/>
    <w:rsid w:val="000B0532"/>
    <w:rsid w:val="000B1319"/>
    <w:rsid w:val="000B1A3C"/>
    <w:rsid w:val="000B2082"/>
    <w:rsid w:val="000B2AE8"/>
    <w:rsid w:val="000B2C80"/>
    <w:rsid w:val="000B3E82"/>
    <w:rsid w:val="000B4BCD"/>
    <w:rsid w:val="000B4D8A"/>
    <w:rsid w:val="000B4EDC"/>
    <w:rsid w:val="000B6196"/>
    <w:rsid w:val="000B750B"/>
    <w:rsid w:val="000C18B3"/>
    <w:rsid w:val="000C195B"/>
    <w:rsid w:val="000C2A12"/>
    <w:rsid w:val="000C2E18"/>
    <w:rsid w:val="000C2F73"/>
    <w:rsid w:val="000C3ABB"/>
    <w:rsid w:val="000C3CEE"/>
    <w:rsid w:val="000C51E4"/>
    <w:rsid w:val="000C5CA5"/>
    <w:rsid w:val="000C62EA"/>
    <w:rsid w:val="000C76FA"/>
    <w:rsid w:val="000D040C"/>
    <w:rsid w:val="000D12E0"/>
    <w:rsid w:val="000D1A0D"/>
    <w:rsid w:val="000D300A"/>
    <w:rsid w:val="000D3105"/>
    <w:rsid w:val="000D35ED"/>
    <w:rsid w:val="000D4871"/>
    <w:rsid w:val="000D4CCC"/>
    <w:rsid w:val="000D4D20"/>
    <w:rsid w:val="000D54AE"/>
    <w:rsid w:val="000D6C75"/>
    <w:rsid w:val="000D7324"/>
    <w:rsid w:val="000E0599"/>
    <w:rsid w:val="000E05D6"/>
    <w:rsid w:val="000E08F9"/>
    <w:rsid w:val="000E0DD9"/>
    <w:rsid w:val="000E10E4"/>
    <w:rsid w:val="000E17A9"/>
    <w:rsid w:val="000E1F12"/>
    <w:rsid w:val="000E2AA2"/>
    <w:rsid w:val="000E2D6B"/>
    <w:rsid w:val="000E2E29"/>
    <w:rsid w:val="000E3174"/>
    <w:rsid w:val="000E3A1A"/>
    <w:rsid w:val="000E4982"/>
    <w:rsid w:val="000E4D1B"/>
    <w:rsid w:val="000E6096"/>
    <w:rsid w:val="000E6F89"/>
    <w:rsid w:val="000F3532"/>
    <w:rsid w:val="000F5192"/>
    <w:rsid w:val="000F54FF"/>
    <w:rsid w:val="000F5536"/>
    <w:rsid w:val="000F6A45"/>
    <w:rsid w:val="000F721E"/>
    <w:rsid w:val="001005CA"/>
    <w:rsid w:val="0010071A"/>
    <w:rsid w:val="00100C56"/>
    <w:rsid w:val="00101377"/>
    <w:rsid w:val="001036C1"/>
    <w:rsid w:val="0010412E"/>
    <w:rsid w:val="00104A3B"/>
    <w:rsid w:val="00105C5E"/>
    <w:rsid w:val="00105FFE"/>
    <w:rsid w:val="0010665B"/>
    <w:rsid w:val="0010685E"/>
    <w:rsid w:val="00106F7F"/>
    <w:rsid w:val="0010750C"/>
    <w:rsid w:val="00107793"/>
    <w:rsid w:val="001102EB"/>
    <w:rsid w:val="00112210"/>
    <w:rsid w:val="0011310F"/>
    <w:rsid w:val="0011327E"/>
    <w:rsid w:val="001167AF"/>
    <w:rsid w:val="001175DB"/>
    <w:rsid w:val="001207EF"/>
    <w:rsid w:val="001213B5"/>
    <w:rsid w:val="00122134"/>
    <w:rsid w:val="0012267E"/>
    <w:rsid w:val="00123454"/>
    <w:rsid w:val="00123504"/>
    <w:rsid w:val="001236DA"/>
    <w:rsid w:val="00124B59"/>
    <w:rsid w:val="00126BD8"/>
    <w:rsid w:val="00127909"/>
    <w:rsid w:val="00127FE6"/>
    <w:rsid w:val="0013030C"/>
    <w:rsid w:val="0013089D"/>
    <w:rsid w:val="00131315"/>
    <w:rsid w:val="00133FBC"/>
    <w:rsid w:val="00136B8E"/>
    <w:rsid w:val="00137681"/>
    <w:rsid w:val="0013774C"/>
    <w:rsid w:val="00140994"/>
    <w:rsid w:val="001412D6"/>
    <w:rsid w:val="00142A1C"/>
    <w:rsid w:val="00143DCC"/>
    <w:rsid w:val="0014434C"/>
    <w:rsid w:val="00144BE0"/>
    <w:rsid w:val="001454B3"/>
    <w:rsid w:val="00146496"/>
    <w:rsid w:val="00147390"/>
    <w:rsid w:val="00147785"/>
    <w:rsid w:val="001479EC"/>
    <w:rsid w:val="0015284B"/>
    <w:rsid w:val="00152B21"/>
    <w:rsid w:val="001534C8"/>
    <w:rsid w:val="00153EFD"/>
    <w:rsid w:val="00154A9D"/>
    <w:rsid w:val="00157251"/>
    <w:rsid w:val="00157502"/>
    <w:rsid w:val="00160211"/>
    <w:rsid w:val="00160358"/>
    <w:rsid w:val="00160595"/>
    <w:rsid w:val="00160E82"/>
    <w:rsid w:val="00162BDC"/>
    <w:rsid w:val="0016353E"/>
    <w:rsid w:val="00163664"/>
    <w:rsid w:val="001637F1"/>
    <w:rsid w:val="00163EC9"/>
    <w:rsid w:val="0016441E"/>
    <w:rsid w:val="00164DE6"/>
    <w:rsid w:val="001653A8"/>
    <w:rsid w:val="00165D37"/>
    <w:rsid w:val="001671E2"/>
    <w:rsid w:val="00170C87"/>
    <w:rsid w:val="001735FE"/>
    <w:rsid w:val="00175005"/>
    <w:rsid w:val="00177E4F"/>
    <w:rsid w:val="00181354"/>
    <w:rsid w:val="0018166A"/>
    <w:rsid w:val="001839D6"/>
    <w:rsid w:val="00183E7E"/>
    <w:rsid w:val="00185ECF"/>
    <w:rsid w:val="00186110"/>
    <w:rsid w:val="00186D1C"/>
    <w:rsid w:val="0019002D"/>
    <w:rsid w:val="0019256D"/>
    <w:rsid w:val="00192D89"/>
    <w:rsid w:val="00193BEC"/>
    <w:rsid w:val="00193DA4"/>
    <w:rsid w:val="001A1EE9"/>
    <w:rsid w:val="001A2018"/>
    <w:rsid w:val="001A2D17"/>
    <w:rsid w:val="001A361C"/>
    <w:rsid w:val="001A3721"/>
    <w:rsid w:val="001A3971"/>
    <w:rsid w:val="001A4009"/>
    <w:rsid w:val="001A4327"/>
    <w:rsid w:val="001A49E7"/>
    <w:rsid w:val="001A4EDE"/>
    <w:rsid w:val="001A6ADC"/>
    <w:rsid w:val="001A70D4"/>
    <w:rsid w:val="001A7520"/>
    <w:rsid w:val="001A7A7E"/>
    <w:rsid w:val="001B0600"/>
    <w:rsid w:val="001B26AD"/>
    <w:rsid w:val="001B2ADC"/>
    <w:rsid w:val="001B527B"/>
    <w:rsid w:val="001B58CD"/>
    <w:rsid w:val="001B58FD"/>
    <w:rsid w:val="001B727C"/>
    <w:rsid w:val="001B7B96"/>
    <w:rsid w:val="001C1875"/>
    <w:rsid w:val="001C2481"/>
    <w:rsid w:val="001C2682"/>
    <w:rsid w:val="001C4383"/>
    <w:rsid w:val="001C4990"/>
    <w:rsid w:val="001C50A7"/>
    <w:rsid w:val="001C60FD"/>
    <w:rsid w:val="001C643A"/>
    <w:rsid w:val="001C6BDC"/>
    <w:rsid w:val="001D01C7"/>
    <w:rsid w:val="001D12D0"/>
    <w:rsid w:val="001D1738"/>
    <w:rsid w:val="001D2869"/>
    <w:rsid w:val="001D2B5E"/>
    <w:rsid w:val="001D3126"/>
    <w:rsid w:val="001D45BF"/>
    <w:rsid w:val="001D46F5"/>
    <w:rsid w:val="001D4904"/>
    <w:rsid w:val="001D5BE0"/>
    <w:rsid w:val="001D652C"/>
    <w:rsid w:val="001D6842"/>
    <w:rsid w:val="001D7A38"/>
    <w:rsid w:val="001E161E"/>
    <w:rsid w:val="001E251E"/>
    <w:rsid w:val="001E3139"/>
    <w:rsid w:val="001E348A"/>
    <w:rsid w:val="001E4963"/>
    <w:rsid w:val="001E4AC8"/>
    <w:rsid w:val="001E59B9"/>
    <w:rsid w:val="001E6A55"/>
    <w:rsid w:val="001E6F88"/>
    <w:rsid w:val="001E7D58"/>
    <w:rsid w:val="001F0571"/>
    <w:rsid w:val="001F05DF"/>
    <w:rsid w:val="001F0C02"/>
    <w:rsid w:val="001F0C9A"/>
    <w:rsid w:val="001F0DCF"/>
    <w:rsid w:val="001F0E97"/>
    <w:rsid w:val="001F10CE"/>
    <w:rsid w:val="001F1631"/>
    <w:rsid w:val="001F1B3B"/>
    <w:rsid w:val="001F1D8A"/>
    <w:rsid w:val="001F303E"/>
    <w:rsid w:val="001F4BF2"/>
    <w:rsid w:val="001F543C"/>
    <w:rsid w:val="001F6FE0"/>
    <w:rsid w:val="00200438"/>
    <w:rsid w:val="00200BBA"/>
    <w:rsid w:val="0020179A"/>
    <w:rsid w:val="00201A06"/>
    <w:rsid w:val="00202D0D"/>
    <w:rsid w:val="002037BC"/>
    <w:rsid w:val="002049A6"/>
    <w:rsid w:val="002062BE"/>
    <w:rsid w:val="00206BD2"/>
    <w:rsid w:val="00207A78"/>
    <w:rsid w:val="0021098C"/>
    <w:rsid w:val="00210B1E"/>
    <w:rsid w:val="0021171B"/>
    <w:rsid w:val="0021277A"/>
    <w:rsid w:val="00212A39"/>
    <w:rsid w:val="00212AFD"/>
    <w:rsid w:val="00214049"/>
    <w:rsid w:val="0021553E"/>
    <w:rsid w:val="0021745C"/>
    <w:rsid w:val="002174B1"/>
    <w:rsid w:val="00220AC4"/>
    <w:rsid w:val="00223295"/>
    <w:rsid w:val="002237B5"/>
    <w:rsid w:val="002242C2"/>
    <w:rsid w:val="00224622"/>
    <w:rsid w:val="002257A9"/>
    <w:rsid w:val="00225F4A"/>
    <w:rsid w:val="002308C3"/>
    <w:rsid w:val="00231E01"/>
    <w:rsid w:val="00231E29"/>
    <w:rsid w:val="002336E7"/>
    <w:rsid w:val="00233A9F"/>
    <w:rsid w:val="0023445C"/>
    <w:rsid w:val="00234B96"/>
    <w:rsid w:val="00234CBF"/>
    <w:rsid w:val="0023500D"/>
    <w:rsid w:val="0023628F"/>
    <w:rsid w:val="00236B64"/>
    <w:rsid w:val="0024187B"/>
    <w:rsid w:val="00241DCA"/>
    <w:rsid w:val="00242106"/>
    <w:rsid w:val="00243531"/>
    <w:rsid w:val="002438EE"/>
    <w:rsid w:val="002456E6"/>
    <w:rsid w:val="002468C3"/>
    <w:rsid w:val="00250527"/>
    <w:rsid w:val="00252227"/>
    <w:rsid w:val="002530F3"/>
    <w:rsid w:val="00253A47"/>
    <w:rsid w:val="00253E2F"/>
    <w:rsid w:val="00255950"/>
    <w:rsid w:val="0025652E"/>
    <w:rsid w:val="00256EE6"/>
    <w:rsid w:val="0025789E"/>
    <w:rsid w:val="002605E1"/>
    <w:rsid w:val="00260751"/>
    <w:rsid w:val="00261F34"/>
    <w:rsid w:val="002624AA"/>
    <w:rsid w:val="00263DDD"/>
    <w:rsid w:val="0026683F"/>
    <w:rsid w:val="00266A1C"/>
    <w:rsid w:val="002676E4"/>
    <w:rsid w:val="00267F4A"/>
    <w:rsid w:val="00270F86"/>
    <w:rsid w:val="0027203F"/>
    <w:rsid w:val="0027253D"/>
    <w:rsid w:val="00277C59"/>
    <w:rsid w:val="00280A20"/>
    <w:rsid w:val="00281117"/>
    <w:rsid w:val="0028156D"/>
    <w:rsid w:val="00281986"/>
    <w:rsid w:val="00281AAA"/>
    <w:rsid w:val="00282405"/>
    <w:rsid w:val="002825BA"/>
    <w:rsid w:val="00282E13"/>
    <w:rsid w:val="00282FE9"/>
    <w:rsid w:val="00285D76"/>
    <w:rsid w:val="00287763"/>
    <w:rsid w:val="0029001F"/>
    <w:rsid w:val="0029197C"/>
    <w:rsid w:val="00293BB4"/>
    <w:rsid w:val="00295209"/>
    <w:rsid w:val="00295B80"/>
    <w:rsid w:val="00296901"/>
    <w:rsid w:val="002977EF"/>
    <w:rsid w:val="002A0000"/>
    <w:rsid w:val="002A0192"/>
    <w:rsid w:val="002A09F7"/>
    <w:rsid w:val="002A14CB"/>
    <w:rsid w:val="002A1D34"/>
    <w:rsid w:val="002A1DB4"/>
    <w:rsid w:val="002A2682"/>
    <w:rsid w:val="002A3060"/>
    <w:rsid w:val="002A3CD9"/>
    <w:rsid w:val="002A4696"/>
    <w:rsid w:val="002A55F4"/>
    <w:rsid w:val="002A5E77"/>
    <w:rsid w:val="002A7D4E"/>
    <w:rsid w:val="002B0C97"/>
    <w:rsid w:val="002B1099"/>
    <w:rsid w:val="002B15E5"/>
    <w:rsid w:val="002B1855"/>
    <w:rsid w:val="002B2CCB"/>
    <w:rsid w:val="002B330F"/>
    <w:rsid w:val="002B3F95"/>
    <w:rsid w:val="002B5304"/>
    <w:rsid w:val="002B5311"/>
    <w:rsid w:val="002B5516"/>
    <w:rsid w:val="002B6548"/>
    <w:rsid w:val="002B6F7A"/>
    <w:rsid w:val="002B7021"/>
    <w:rsid w:val="002C1995"/>
    <w:rsid w:val="002C51A7"/>
    <w:rsid w:val="002C5520"/>
    <w:rsid w:val="002C75B1"/>
    <w:rsid w:val="002C7792"/>
    <w:rsid w:val="002D229E"/>
    <w:rsid w:val="002D25FA"/>
    <w:rsid w:val="002D27C6"/>
    <w:rsid w:val="002D35A0"/>
    <w:rsid w:val="002D3A69"/>
    <w:rsid w:val="002D3CC0"/>
    <w:rsid w:val="002D3FDD"/>
    <w:rsid w:val="002D53B0"/>
    <w:rsid w:val="002D5857"/>
    <w:rsid w:val="002D69AD"/>
    <w:rsid w:val="002D7D7C"/>
    <w:rsid w:val="002E16B6"/>
    <w:rsid w:val="002E2161"/>
    <w:rsid w:val="002E220A"/>
    <w:rsid w:val="002E27A3"/>
    <w:rsid w:val="002E3D24"/>
    <w:rsid w:val="002E3EE4"/>
    <w:rsid w:val="002E5893"/>
    <w:rsid w:val="002E60E0"/>
    <w:rsid w:val="002E7D08"/>
    <w:rsid w:val="002F00BA"/>
    <w:rsid w:val="002F189A"/>
    <w:rsid w:val="002F23A7"/>
    <w:rsid w:val="002F25C4"/>
    <w:rsid w:val="002F26BD"/>
    <w:rsid w:val="002F3FBA"/>
    <w:rsid w:val="002F5220"/>
    <w:rsid w:val="002F6597"/>
    <w:rsid w:val="002F6764"/>
    <w:rsid w:val="002F78D3"/>
    <w:rsid w:val="002F7E15"/>
    <w:rsid w:val="0030125E"/>
    <w:rsid w:val="00301B19"/>
    <w:rsid w:val="003041AB"/>
    <w:rsid w:val="00305874"/>
    <w:rsid w:val="00307CD9"/>
    <w:rsid w:val="00310AF3"/>
    <w:rsid w:val="00310EF7"/>
    <w:rsid w:val="00310FAF"/>
    <w:rsid w:val="003110BB"/>
    <w:rsid w:val="003121DE"/>
    <w:rsid w:val="00312DB6"/>
    <w:rsid w:val="0031504E"/>
    <w:rsid w:val="003155A7"/>
    <w:rsid w:val="0031626A"/>
    <w:rsid w:val="00316611"/>
    <w:rsid w:val="00317027"/>
    <w:rsid w:val="003173BF"/>
    <w:rsid w:val="00317B60"/>
    <w:rsid w:val="00317ED3"/>
    <w:rsid w:val="00320295"/>
    <w:rsid w:val="00323A21"/>
    <w:rsid w:val="00323E17"/>
    <w:rsid w:val="00325A79"/>
    <w:rsid w:val="00325CF6"/>
    <w:rsid w:val="00326264"/>
    <w:rsid w:val="003270CE"/>
    <w:rsid w:val="003277DE"/>
    <w:rsid w:val="003279CE"/>
    <w:rsid w:val="00330C10"/>
    <w:rsid w:val="0033176C"/>
    <w:rsid w:val="00331882"/>
    <w:rsid w:val="003319F2"/>
    <w:rsid w:val="00331BE9"/>
    <w:rsid w:val="00332ED6"/>
    <w:rsid w:val="00333CB2"/>
    <w:rsid w:val="00333CCB"/>
    <w:rsid w:val="00335656"/>
    <w:rsid w:val="003376DA"/>
    <w:rsid w:val="00337BBD"/>
    <w:rsid w:val="003419B3"/>
    <w:rsid w:val="003429A3"/>
    <w:rsid w:val="00345A28"/>
    <w:rsid w:val="00345B4D"/>
    <w:rsid w:val="00346B37"/>
    <w:rsid w:val="00346EFA"/>
    <w:rsid w:val="0034739B"/>
    <w:rsid w:val="00347C19"/>
    <w:rsid w:val="00351122"/>
    <w:rsid w:val="00351741"/>
    <w:rsid w:val="003526DA"/>
    <w:rsid w:val="00352F5F"/>
    <w:rsid w:val="00352FDA"/>
    <w:rsid w:val="0035314B"/>
    <w:rsid w:val="0035345A"/>
    <w:rsid w:val="00353648"/>
    <w:rsid w:val="00354697"/>
    <w:rsid w:val="00356192"/>
    <w:rsid w:val="00356494"/>
    <w:rsid w:val="00356505"/>
    <w:rsid w:val="00356C7C"/>
    <w:rsid w:val="003574E3"/>
    <w:rsid w:val="00360261"/>
    <w:rsid w:val="003608CD"/>
    <w:rsid w:val="003621DB"/>
    <w:rsid w:val="003621E6"/>
    <w:rsid w:val="003635D8"/>
    <w:rsid w:val="00363F2D"/>
    <w:rsid w:val="0036485D"/>
    <w:rsid w:val="00365134"/>
    <w:rsid w:val="00365238"/>
    <w:rsid w:val="003652C8"/>
    <w:rsid w:val="00365784"/>
    <w:rsid w:val="0036615F"/>
    <w:rsid w:val="003661E8"/>
    <w:rsid w:val="00366E50"/>
    <w:rsid w:val="00367334"/>
    <w:rsid w:val="00367597"/>
    <w:rsid w:val="00370D77"/>
    <w:rsid w:val="00372149"/>
    <w:rsid w:val="00372470"/>
    <w:rsid w:val="00373218"/>
    <w:rsid w:val="00373800"/>
    <w:rsid w:val="003745E5"/>
    <w:rsid w:val="00375B40"/>
    <w:rsid w:val="00375FAC"/>
    <w:rsid w:val="00376452"/>
    <w:rsid w:val="003847C1"/>
    <w:rsid w:val="003858C9"/>
    <w:rsid w:val="0038608F"/>
    <w:rsid w:val="00386726"/>
    <w:rsid w:val="00386C65"/>
    <w:rsid w:val="003870BE"/>
    <w:rsid w:val="003873B4"/>
    <w:rsid w:val="003916E8"/>
    <w:rsid w:val="00391F07"/>
    <w:rsid w:val="00392768"/>
    <w:rsid w:val="00393AE1"/>
    <w:rsid w:val="003947D8"/>
    <w:rsid w:val="00394EEF"/>
    <w:rsid w:val="00395789"/>
    <w:rsid w:val="00395C42"/>
    <w:rsid w:val="003968D9"/>
    <w:rsid w:val="003973F8"/>
    <w:rsid w:val="003A001A"/>
    <w:rsid w:val="003A0845"/>
    <w:rsid w:val="003A2F34"/>
    <w:rsid w:val="003A42DC"/>
    <w:rsid w:val="003A4CED"/>
    <w:rsid w:val="003A5141"/>
    <w:rsid w:val="003A7079"/>
    <w:rsid w:val="003A762C"/>
    <w:rsid w:val="003B2989"/>
    <w:rsid w:val="003B5C1C"/>
    <w:rsid w:val="003B76F9"/>
    <w:rsid w:val="003C0599"/>
    <w:rsid w:val="003C11AA"/>
    <w:rsid w:val="003C2C02"/>
    <w:rsid w:val="003C316F"/>
    <w:rsid w:val="003C4D97"/>
    <w:rsid w:val="003C5989"/>
    <w:rsid w:val="003C6001"/>
    <w:rsid w:val="003C66A0"/>
    <w:rsid w:val="003C73E0"/>
    <w:rsid w:val="003D5A70"/>
    <w:rsid w:val="003D7D51"/>
    <w:rsid w:val="003E0065"/>
    <w:rsid w:val="003E0ECE"/>
    <w:rsid w:val="003E2032"/>
    <w:rsid w:val="003E2A9D"/>
    <w:rsid w:val="003E2FFB"/>
    <w:rsid w:val="003E390E"/>
    <w:rsid w:val="003E3BCE"/>
    <w:rsid w:val="003E3C42"/>
    <w:rsid w:val="003E7021"/>
    <w:rsid w:val="003F0707"/>
    <w:rsid w:val="003F1588"/>
    <w:rsid w:val="003F1632"/>
    <w:rsid w:val="003F1B09"/>
    <w:rsid w:val="003F21CE"/>
    <w:rsid w:val="003F3CC4"/>
    <w:rsid w:val="003F4C14"/>
    <w:rsid w:val="003F6981"/>
    <w:rsid w:val="003F72EB"/>
    <w:rsid w:val="003F7982"/>
    <w:rsid w:val="003F7B87"/>
    <w:rsid w:val="003F7DC5"/>
    <w:rsid w:val="004000CD"/>
    <w:rsid w:val="004019E9"/>
    <w:rsid w:val="0040215E"/>
    <w:rsid w:val="00402596"/>
    <w:rsid w:val="00403313"/>
    <w:rsid w:val="004046A9"/>
    <w:rsid w:val="00404E5D"/>
    <w:rsid w:val="00405424"/>
    <w:rsid w:val="004054A9"/>
    <w:rsid w:val="00405A16"/>
    <w:rsid w:val="00406F71"/>
    <w:rsid w:val="00407829"/>
    <w:rsid w:val="00407E18"/>
    <w:rsid w:val="00410937"/>
    <w:rsid w:val="00411570"/>
    <w:rsid w:val="00411716"/>
    <w:rsid w:val="00411CF4"/>
    <w:rsid w:val="004121DA"/>
    <w:rsid w:val="00412CA4"/>
    <w:rsid w:val="00412CDF"/>
    <w:rsid w:val="00413845"/>
    <w:rsid w:val="0041467B"/>
    <w:rsid w:val="00414C0A"/>
    <w:rsid w:val="00415FC4"/>
    <w:rsid w:val="00416B17"/>
    <w:rsid w:val="00420781"/>
    <w:rsid w:val="004207EE"/>
    <w:rsid w:val="0042147F"/>
    <w:rsid w:val="00423F15"/>
    <w:rsid w:val="004244BB"/>
    <w:rsid w:val="00424CD2"/>
    <w:rsid w:val="00425DB3"/>
    <w:rsid w:val="00426056"/>
    <w:rsid w:val="004263AF"/>
    <w:rsid w:val="00426468"/>
    <w:rsid w:val="00427447"/>
    <w:rsid w:val="0043030D"/>
    <w:rsid w:val="00431E90"/>
    <w:rsid w:val="0043260C"/>
    <w:rsid w:val="00432AF2"/>
    <w:rsid w:val="0043324E"/>
    <w:rsid w:val="00434E98"/>
    <w:rsid w:val="00435341"/>
    <w:rsid w:val="004363A9"/>
    <w:rsid w:val="0043641B"/>
    <w:rsid w:val="004372D4"/>
    <w:rsid w:val="0043732D"/>
    <w:rsid w:val="00437772"/>
    <w:rsid w:val="00440133"/>
    <w:rsid w:val="00440C9F"/>
    <w:rsid w:val="004422F3"/>
    <w:rsid w:val="004427B8"/>
    <w:rsid w:val="004427ED"/>
    <w:rsid w:val="004478A5"/>
    <w:rsid w:val="00447C94"/>
    <w:rsid w:val="0045069E"/>
    <w:rsid w:val="004514D7"/>
    <w:rsid w:val="00451AC9"/>
    <w:rsid w:val="00451F1D"/>
    <w:rsid w:val="00452F0D"/>
    <w:rsid w:val="00453384"/>
    <w:rsid w:val="00455175"/>
    <w:rsid w:val="00455260"/>
    <w:rsid w:val="004559DE"/>
    <w:rsid w:val="00455A0B"/>
    <w:rsid w:val="00455FE3"/>
    <w:rsid w:val="00456C04"/>
    <w:rsid w:val="00457C04"/>
    <w:rsid w:val="00457DB7"/>
    <w:rsid w:val="0046107D"/>
    <w:rsid w:val="00461351"/>
    <w:rsid w:val="0046215A"/>
    <w:rsid w:val="004621E2"/>
    <w:rsid w:val="0046221D"/>
    <w:rsid w:val="004624AB"/>
    <w:rsid w:val="0046476F"/>
    <w:rsid w:val="004661D9"/>
    <w:rsid w:val="00467A66"/>
    <w:rsid w:val="00470E79"/>
    <w:rsid w:val="00471968"/>
    <w:rsid w:val="00471997"/>
    <w:rsid w:val="00471BBD"/>
    <w:rsid w:val="00471EE4"/>
    <w:rsid w:val="00472D0D"/>
    <w:rsid w:val="004738DA"/>
    <w:rsid w:val="004738F1"/>
    <w:rsid w:val="0047397B"/>
    <w:rsid w:val="00474415"/>
    <w:rsid w:val="00474B39"/>
    <w:rsid w:val="004762F7"/>
    <w:rsid w:val="00477C8C"/>
    <w:rsid w:val="00480E4D"/>
    <w:rsid w:val="00481197"/>
    <w:rsid w:val="004814E2"/>
    <w:rsid w:val="00481CB8"/>
    <w:rsid w:val="0048355C"/>
    <w:rsid w:val="004838B1"/>
    <w:rsid w:val="00483A34"/>
    <w:rsid w:val="00484597"/>
    <w:rsid w:val="00484B3B"/>
    <w:rsid w:val="00485C8B"/>
    <w:rsid w:val="0048633B"/>
    <w:rsid w:val="004878BD"/>
    <w:rsid w:val="00487AF8"/>
    <w:rsid w:val="00490127"/>
    <w:rsid w:val="004907F0"/>
    <w:rsid w:val="00490958"/>
    <w:rsid w:val="00490C67"/>
    <w:rsid w:val="00493FD3"/>
    <w:rsid w:val="00494062"/>
    <w:rsid w:val="00494342"/>
    <w:rsid w:val="00496675"/>
    <w:rsid w:val="00496906"/>
    <w:rsid w:val="00496F17"/>
    <w:rsid w:val="004A0566"/>
    <w:rsid w:val="004A21ED"/>
    <w:rsid w:val="004A3047"/>
    <w:rsid w:val="004A32A4"/>
    <w:rsid w:val="004A3E30"/>
    <w:rsid w:val="004A4B6F"/>
    <w:rsid w:val="004A527E"/>
    <w:rsid w:val="004A52B7"/>
    <w:rsid w:val="004A6078"/>
    <w:rsid w:val="004A635C"/>
    <w:rsid w:val="004A6D20"/>
    <w:rsid w:val="004A7548"/>
    <w:rsid w:val="004A7681"/>
    <w:rsid w:val="004B0C08"/>
    <w:rsid w:val="004B2694"/>
    <w:rsid w:val="004B39D5"/>
    <w:rsid w:val="004B3A61"/>
    <w:rsid w:val="004B5E2B"/>
    <w:rsid w:val="004B651F"/>
    <w:rsid w:val="004B6E35"/>
    <w:rsid w:val="004B70DE"/>
    <w:rsid w:val="004C0066"/>
    <w:rsid w:val="004C0B82"/>
    <w:rsid w:val="004C0C46"/>
    <w:rsid w:val="004C0F5B"/>
    <w:rsid w:val="004C30F7"/>
    <w:rsid w:val="004C37AC"/>
    <w:rsid w:val="004C4A2A"/>
    <w:rsid w:val="004C4AD1"/>
    <w:rsid w:val="004C59CB"/>
    <w:rsid w:val="004C5AB1"/>
    <w:rsid w:val="004C5C14"/>
    <w:rsid w:val="004C60B9"/>
    <w:rsid w:val="004C6EFB"/>
    <w:rsid w:val="004C7690"/>
    <w:rsid w:val="004C775C"/>
    <w:rsid w:val="004C7835"/>
    <w:rsid w:val="004C7BDC"/>
    <w:rsid w:val="004D03C6"/>
    <w:rsid w:val="004D2255"/>
    <w:rsid w:val="004D325A"/>
    <w:rsid w:val="004D593F"/>
    <w:rsid w:val="004D5FF0"/>
    <w:rsid w:val="004D6A19"/>
    <w:rsid w:val="004D7CCF"/>
    <w:rsid w:val="004D7D15"/>
    <w:rsid w:val="004E0385"/>
    <w:rsid w:val="004E0BF4"/>
    <w:rsid w:val="004E1129"/>
    <w:rsid w:val="004E11B8"/>
    <w:rsid w:val="004E715D"/>
    <w:rsid w:val="004E721E"/>
    <w:rsid w:val="004E7D0F"/>
    <w:rsid w:val="004E7D17"/>
    <w:rsid w:val="004F0045"/>
    <w:rsid w:val="004F0495"/>
    <w:rsid w:val="004F1673"/>
    <w:rsid w:val="004F375F"/>
    <w:rsid w:val="004F3B14"/>
    <w:rsid w:val="004F4894"/>
    <w:rsid w:val="004F4F1D"/>
    <w:rsid w:val="004F4F4C"/>
    <w:rsid w:val="004F57C4"/>
    <w:rsid w:val="0050099C"/>
    <w:rsid w:val="00502A47"/>
    <w:rsid w:val="00502CD1"/>
    <w:rsid w:val="00504CE6"/>
    <w:rsid w:val="00505D55"/>
    <w:rsid w:val="00507C91"/>
    <w:rsid w:val="00510A1A"/>
    <w:rsid w:val="00510BF8"/>
    <w:rsid w:val="00510DD3"/>
    <w:rsid w:val="0051126E"/>
    <w:rsid w:val="00514116"/>
    <w:rsid w:val="00514EA1"/>
    <w:rsid w:val="0051618B"/>
    <w:rsid w:val="00516BE2"/>
    <w:rsid w:val="00516CBE"/>
    <w:rsid w:val="00517334"/>
    <w:rsid w:val="00520803"/>
    <w:rsid w:val="00520BF8"/>
    <w:rsid w:val="00520CE8"/>
    <w:rsid w:val="0052105A"/>
    <w:rsid w:val="005210F2"/>
    <w:rsid w:val="00521555"/>
    <w:rsid w:val="005226A5"/>
    <w:rsid w:val="005232FC"/>
    <w:rsid w:val="00524138"/>
    <w:rsid w:val="00525D9E"/>
    <w:rsid w:val="0052621A"/>
    <w:rsid w:val="00527850"/>
    <w:rsid w:val="005310FA"/>
    <w:rsid w:val="00531561"/>
    <w:rsid w:val="005319BF"/>
    <w:rsid w:val="00531CD7"/>
    <w:rsid w:val="00531FBC"/>
    <w:rsid w:val="00532D4E"/>
    <w:rsid w:val="00532E04"/>
    <w:rsid w:val="005335C2"/>
    <w:rsid w:val="00533D8D"/>
    <w:rsid w:val="00533F35"/>
    <w:rsid w:val="005344C5"/>
    <w:rsid w:val="005345A0"/>
    <w:rsid w:val="0053744F"/>
    <w:rsid w:val="00537470"/>
    <w:rsid w:val="005401DF"/>
    <w:rsid w:val="00540C6E"/>
    <w:rsid w:val="00541B8A"/>
    <w:rsid w:val="00543096"/>
    <w:rsid w:val="00543437"/>
    <w:rsid w:val="005450AF"/>
    <w:rsid w:val="0054518C"/>
    <w:rsid w:val="00546C5F"/>
    <w:rsid w:val="00547AC4"/>
    <w:rsid w:val="00551F81"/>
    <w:rsid w:val="00552B65"/>
    <w:rsid w:val="005531DA"/>
    <w:rsid w:val="0055480D"/>
    <w:rsid w:val="005553BE"/>
    <w:rsid w:val="00555D05"/>
    <w:rsid w:val="00555F2A"/>
    <w:rsid w:val="00556708"/>
    <w:rsid w:val="005567F7"/>
    <w:rsid w:val="00557074"/>
    <w:rsid w:val="00560A8B"/>
    <w:rsid w:val="00561E4C"/>
    <w:rsid w:val="00561F83"/>
    <w:rsid w:val="00562DDC"/>
    <w:rsid w:val="00563A97"/>
    <w:rsid w:val="00563B84"/>
    <w:rsid w:val="0056415A"/>
    <w:rsid w:val="005643E4"/>
    <w:rsid w:val="0056502E"/>
    <w:rsid w:val="00565FDF"/>
    <w:rsid w:val="00567205"/>
    <w:rsid w:val="0057067D"/>
    <w:rsid w:val="0057093D"/>
    <w:rsid w:val="00570C0F"/>
    <w:rsid w:val="00571063"/>
    <w:rsid w:val="00572D92"/>
    <w:rsid w:val="00573F61"/>
    <w:rsid w:val="00574C2B"/>
    <w:rsid w:val="00575ACE"/>
    <w:rsid w:val="00576946"/>
    <w:rsid w:val="00576B93"/>
    <w:rsid w:val="0057700A"/>
    <w:rsid w:val="005776CF"/>
    <w:rsid w:val="0058032E"/>
    <w:rsid w:val="00580B78"/>
    <w:rsid w:val="00581E25"/>
    <w:rsid w:val="0058206B"/>
    <w:rsid w:val="00582500"/>
    <w:rsid w:val="005825D1"/>
    <w:rsid w:val="00582DD4"/>
    <w:rsid w:val="00583AD0"/>
    <w:rsid w:val="00583DC5"/>
    <w:rsid w:val="00583E58"/>
    <w:rsid w:val="00584A41"/>
    <w:rsid w:val="00585D12"/>
    <w:rsid w:val="00585D95"/>
    <w:rsid w:val="00585F00"/>
    <w:rsid w:val="005866CF"/>
    <w:rsid w:val="0058776C"/>
    <w:rsid w:val="00587A90"/>
    <w:rsid w:val="00587F24"/>
    <w:rsid w:val="005923FB"/>
    <w:rsid w:val="00592FC5"/>
    <w:rsid w:val="0059409D"/>
    <w:rsid w:val="00596C7E"/>
    <w:rsid w:val="00597287"/>
    <w:rsid w:val="005A159E"/>
    <w:rsid w:val="005A21EF"/>
    <w:rsid w:val="005A2C60"/>
    <w:rsid w:val="005A2F91"/>
    <w:rsid w:val="005A38FE"/>
    <w:rsid w:val="005A3A00"/>
    <w:rsid w:val="005A5027"/>
    <w:rsid w:val="005A5748"/>
    <w:rsid w:val="005A6738"/>
    <w:rsid w:val="005A76A8"/>
    <w:rsid w:val="005A7778"/>
    <w:rsid w:val="005B0843"/>
    <w:rsid w:val="005B0909"/>
    <w:rsid w:val="005B139A"/>
    <w:rsid w:val="005B16FE"/>
    <w:rsid w:val="005B19A0"/>
    <w:rsid w:val="005B3956"/>
    <w:rsid w:val="005B42F4"/>
    <w:rsid w:val="005B46DF"/>
    <w:rsid w:val="005B524F"/>
    <w:rsid w:val="005B5E2C"/>
    <w:rsid w:val="005B66F1"/>
    <w:rsid w:val="005B6C26"/>
    <w:rsid w:val="005C05C9"/>
    <w:rsid w:val="005C2147"/>
    <w:rsid w:val="005C2EF1"/>
    <w:rsid w:val="005C4563"/>
    <w:rsid w:val="005C46F4"/>
    <w:rsid w:val="005C4FFA"/>
    <w:rsid w:val="005C5F65"/>
    <w:rsid w:val="005C6046"/>
    <w:rsid w:val="005C6635"/>
    <w:rsid w:val="005C7C88"/>
    <w:rsid w:val="005D0478"/>
    <w:rsid w:val="005D0DAC"/>
    <w:rsid w:val="005D1337"/>
    <w:rsid w:val="005D152C"/>
    <w:rsid w:val="005D1DB7"/>
    <w:rsid w:val="005D736D"/>
    <w:rsid w:val="005D7CED"/>
    <w:rsid w:val="005E0DF1"/>
    <w:rsid w:val="005E1532"/>
    <w:rsid w:val="005E1CD1"/>
    <w:rsid w:val="005E242A"/>
    <w:rsid w:val="005E2C55"/>
    <w:rsid w:val="005E3338"/>
    <w:rsid w:val="005E4644"/>
    <w:rsid w:val="005E5135"/>
    <w:rsid w:val="005E5E39"/>
    <w:rsid w:val="005E5F7C"/>
    <w:rsid w:val="005E6E8B"/>
    <w:rsid w:val="005E72F2"/>
    <w:rsid w:val="005E7EFA"/>
    <w:rsid w:val="005F0CC6"/>
    <w:rsid w:val="005F16E8"/>
    <w:rsid w:val="005F1A5D"/>
    <w:rsid w:val="005F2D77"/>
    <w:rsid w:val="005F3791"/>
    <w:rsid w:val="005F5D4C"/>
    <w:rsid w:val="005F7343"/>
    <w:rsid w:val="005F7473"/>
    <w:rsid w:val="0060009D"/>
    <w:rsid w:val="00600BFB"/>
    <w:rsid w:val="00600D02"/>
    <w:rsid w:val="0060288C"/>
    <w:rsid w:val="006032CE"/>
    <w:rsid w:val="00604F29"/>
    <w:rsid w:val="006062A5"/>
    <w:rsid w:val="0060720C"/>
    <w:rsid w:val="00607598"/>
    <w:rsid w:val="00607CA2"/>
    <w:rsid w:val="0061161D"/>
    <w:rsid w:val="00612571"/>
    <w:rsid w:val="00612E12"/>
    <w:rsid w:val="00613C83"/>
    <w:rsid w:val="00614232"/>
    <w:rsid w:val="0061435F"/>
    <w:rsid w:val="006149A8"/>
    <w:rsid w:val="00615823"/>
    <w:rsid w:val="006161E6"/>
    <w:rsid w:val="006167A3"/>
    <w:rsid w:val="00616ABB"/>
    <w:rsid w:val="00617B17"/>
    <w:rsid w:val="00617C8E"/>
    <w:rsid w:val="00617D44"/>
    <w:rsid w:val="00620EB6"/>
    <w:rsid w:val="006210E2"/>
    <w:rsid w:val="0062153B"/>
    <w:rsid w:val="006221D0"/>
    <w:rsid w:val="006233C2"/>
    <w:rsid w:val="0062358E"/>
    <w:rsid w:val="00624330"/>
    <w:rsid w:val="006245FC"/>
    <w:rsid w:val="00625385"/>
    <w:rsid w:val="00625C6E"/>
    <w:rsid w:val="00627CE0"/>
    <w:rsid w:val="00627E37"/>
    <w:rsid w:val="00630BAA"/>
    <w:rsid w:val="00630D68"/>
    <w:rsid w:val="0063250E"/>
    <w:rsid w:val="006329E2"/>
    <w:rsid w:val="00632A1F"/>
    <w:rsid w:val="00633140"/>
    <w:rsid w:val="00634046"/>
    <w:rsid w:val="00634AAB"/>
    <w:rsid w:val="00635526"/>
    <w:rsid w:val="006359AC"/>
    <w:rsid w:val="00636035"/>
    <w:rsid w:val="0063644A"/>
    <w:rsid w:val="00636D63"/>
    <w:rsid w:val="00636EF2"/>
    <w:rsid w:val="00637463"/>
    <w:rsid w:val="00640E4F"/>
    <w:rsid w:val="00640EB5"/>
    <w:rsid w:val="0064190F"/>
    <w:rsid w:val="00642DA0"/>
    <w:rsid w:val="00643675"/>
    <w:rsid w:val="00643887"/>
    <w:rsid w:val="00643F36"/>
    <w:rsid w:val="00643F64"/>
    <w:rsid w:val="00644218"/>
    <w:rsid w:val="00644DB3"/>
    <w:rsid w:val="0064522E"/>
    <w:rsid w:val="006458E2"/>
    <w:rsid w:val="00646492"/>
    <w:rsid w:val="00646DCA"/>
    <w:rsid w:val="006503C1"/>
    <w:rsid w:val="00650D55"/>
    <w:rsid w:val="00651572"/>
    <w:rsid w:val="00651578"/>
    <w:rsid w:val="00651B55"/>
    <w:rsid w:val="00651D38"/>
    <w:rsid w:val="0065210D"/>
    <w:rsid w:val="006524EC"/>
    <w:rsid w:val="00652A2F"/>
    <w:rsid w:val="00655F25"/>
    <w:rsid w:val="00656E34"/>
    <w:rsid w:val="006579DD"/>
    <w:rsid w:val="00657A87"/>
    <w:rsid w:val="0066145D"/>
    <w:rsid w:val="0066207D"/>
    <w:rsid w:val="00662221"/>
    <w:rsid w:val="00662D80"/>
    <w:rsid w:val="00663506"/>
    <w:rsid w:val="00663584"/>
    <w:rsid w:val="006667C9"/>
    <w:rsid w:val="00666F1C"/>
    <w:rsid w:val="00671EBA"/>
    <w:rsid w:val="006742DC"/>
    <w:rsid w:val="00674AFB"/>
    <w:rsid w:val="00674C68"/>
    <w:rsid w:val="00675C49"/>
    <w:rsid w:val="0067639D"/>
    <w:rsid w:val="006777BF"/>
    <w:rsid w:val="00677C7B"/>
    <w:rsid w:val="00680070"/>
    <w:rsid w:val="00680109"/>
    <w:rsid w:val="0068140A"/>
    <w:rsid w:val="006818DD"/>
    <w:rsid w:val="00681E13"/>
    <w:rsid w:val="00682AEF"/>
    <w:rsid w:val="00682BB2"/>
    <w:rsid w:val="006854A2"/>
    <w:rsid w:val="006854D1"/>
    <w:rsid w:val="00686A8D"/>
    <w:rsid w:val="0068791A"/>
    <w:rsid w:val="00687B00"/>
    <w:rsid w:val="006908A8"/>
    <w:rsid w:val="006910FC"/>
    <w:rsid w:val="00691248"/>
    <w:rsid w:val="00691DBB"/>
    <w:rsid w:val="00692B82"/>
    <w:rsid w:val="00693262"/>
    <w:rsid w:val="006940CE"/>
    <w:rsid w:val="00694F6E"/>
    <w:rsid w:val="00695222"/>
    <w:rsid w:val="00697316"/>
    <w:rsid w:val="00697B0E"/>
    <w:rsid w:val="006A0BE2"/>
    <w:rsid w:val="006A0D4E"/>
    <w:rsid w:val="006A21F2"/>
    <w:rsid w:val="006A264A"/>
    <w:rsid w:val="006A451E"/>
    <w:rsid w:val="006A4FD5"/>
    <w:rsid w:val="006A5011"/>
    <w:rsid w:val="006A502D"/>
    <w:rsid w:val="006A6EEE"/>
    <w:rsid w:val="006A721B"/>
    <w:rsid w:val="006A7FBC"/>
    <w:rsid w:val="006B01C7"/>
    <w:rsid w:val="006B1B50"/>
    <w:rsid w:val="006B23AC"/>
    <w:rsid w:val="006B3D8D"/>
    <w:rsid w:val="006B4368"/>
    <w:rsid w:val="006B5512"/>
    <w:rsid w:val="006B69AC"/>
    <w:rsid w:val="006B744D"/>
    <w:rsid w:val="006C03D5"/>
    <w:rsid w:val="006C0605"/>
    <w:rsid w:val="006C1C00"/>
    <w:rsid w:val="006C1C60"/>
    <w:rsid w:val="006C28C0"/>
    <w:rsid w:val="006C2DDC"/>
    <w:rsid w:val="006C50BA"/>
    <w:rsid w:val="006C6E3A"/>
    <w:rsid w:val="006C72AB"/>
    <w:rsid w:val="006C766B"/>
    <w:rsid w:val="006C776C"/>
    <w:rsid w:val="006D02F3"/>
    <w:rsid w:val="006D05B2"/>
    <w:rsid w:val="006D1B98"/>
    <w:rsid w:val="006D1C1F"/>
    <w:rsid w:val="006D1DFF"/>
    <w:rsid w:val="006D373F"/>
    <w:rsid w:val="006D54BF"/>
    <w:rsid w:val="006D5FD1"/>
    <w:rsid w:val="006D6690"/>
    <w:rsid w:val="006D71CF"/>
    <w:rsid w:val="006D735C"/>
    <w:rsid w:val="006D7995"/>
    <w:rsid w:val="006D7B75"/>
    <w:rsid w:val="006D7C7A"/>
    <w:rsid w:val="006E2E3B"/>
    <w:rsid w:val="006E3076"/>
    <w:rsid w:val="006E32C7"/>
    <w:rsid w:val="006E33FA"/>
    <w:rsid w:val="006E4300"/>
    <w:rsid w:val="006E4463"/>
    <w:rsid w:val="006E58AF"/>
    <w:rsid w:val="006E5ABD"/>
    <w:rsid w:val="006E6B92"/>
    <w:rsid w:val="006E7F0C"/>
    <w:rsid w:val="006F0A3B"/>
    <w:rsid w:val="006F1DE2"/>
    <w:rsid w:val="006F3AB8"/>
    <w:rsid w:val="006F4837"/>
    <w:rsid w:val="006F4F46"/>
    <w:rsid w:val="006F51C8"/>
    <w:rsid w:val="006F54C7"/>
    <w:rsid w:val="006F674D"/>
    <w:rsid w:val="006F6FEB"/>
    <w:rsid w:val="006F7C9E"/>
    <w:rsid w:val="0070025A"/>
    <w:rsid w:val="00700BEC"/>
    <w:rsid w:val="00702092"/>
    <w:rsid w:val="007031ED"/>
    <w:rsid w:val="00705001"/>
    <w:rsid w:val="007051C5"/>
    <w:rsid w:val="00705536"/>
    <w:rsid w:val="007057F5"/>
    <w:rsid w:val="007072BC"/>
    <w:rsid w:val="007072D1"/>
    <w:rsid w:val="00707C64"/>
    <w:rsid w:val="0071023B"/>
    <w:rsid w:val="00711468"/>
    <w:rsid w:val="00711AA3"/>
    <w:rsid w:val="00711E37"/>
    <w:rsid w:val="00712C55"/>
    <w:rsid w:val="00714D6D"/>
    <w:rsid w:val="00715342"/>
    <w:rsid w:val="00715438"/>
    <w:rsid w:val="00716A24"/>
    <w:rsid w:val="00717488"/>
    <w:rsid w:val="007179C2"/>
    <w:rsid w:val="00720EFC"/>
    <w:rsid w:val="00721995"/>
    <w:rsid w:val="00722C11"/>
    <w:rsid w:val="00722E79"/>
    <w:rsid w:val="007232C3"/>
    <w:rsid w:val="00724C01"/>
    <w:rsid w:val="0072612E"/>
    <w:rsid w:val="00727650"/>
    <w:rsid w:val="00730B96"/>
    <w:rsid w:val="0073105A"/>
    <w:rsid w:val="0073216D"/>
    <w:rsid w:val="0073247B"/>
    <w:rsid w:val="00732DC2"/>
    <w:rsid w:val="00736E84"/>
    <w:rsid w:val="007378FC"/>
    <w:rsid w:val="00741488"/>
    <w:rsid w:val="007418CC"/>
    <w:rsid w:val="00742FA8"/>
    <w:rsid w:val="007453E4"/>
    <w:rsid w:val="007464D2"/>
    <w:rsid w:val="007468F4"/>
    <w:rsid w:val="00747642"/>
    <w:rsid w:val="00750031"/>
    <w:rsid w:val="007506B2"/>
    <w:rsid w:val="00752513"/>
    <w:rsid w:val="00752CB6"/>
    <w:rsid w:val="007530DD"/>
    <w:rsid w:val="007535F0"/>
    <w:rsid w:val="00754115"/>
    <w:rsid w:val="00754DF7"/>
    <w:rsid w:val="00755B06"/>
    <w:rsid w:val="00755C14"/>
    <w:rsid w:val="00756048"/>
    <w:rsid w:val="00756DA7"/>
    <w:rsid w:val="00756DB0"/>
    <w:rsid w:val="0076082E"/>
    <w:rsid w:val="007613A3"/>
    <w:rsid w:val="00761642"/>
    <w:rsid w:val="00762D89"/>
    <w:rsid w:val="00763744"/>
    <w:rsid w:val="00763A60"/>
    <w:rsid w:val="00770D60"/>
    <w:rsid w:val="00770E27"/>
    <w:rsid w:val="00772AA8"/>
    <w:rsid w:val="00772E89"/>
    <w:rsid w:val="007739A1"/>
    <w:rsid w:val="00774062"/>
    <w:rsid w:val="00774BDC"/>
    <w:rsid w:val="00774E13"/>
    <w:rsid w:val="007767E3"/>
    <w:rsid w:val="00776CEB"/>
    <w:rsid w:val="0077796A"/>
    <w:rsid w:val="00780467"/>
    <w:rsid w:val="007808DB"/>
    <w:rsid w:val="00780C70"/>
    <w:rsid w:val="00780F5B"/>
    <w:rsid w:val="00782DFB"/>
    <w:rsid w:val="00783300"/>
    <w:rsid w:val="00783AB2"/>
    <w:rsid w:val="00784A11"/>
    <w:rsid w:val="007863AA"/>
    <w:rsid w:val="00786D3E"/>
    <w:rsid w:val="00786F0A"/>
    <w:rsid w:val="0078787C"/>
    <w:rsid w:val="00790416"/>
    <w:rsid w:val="007904FB"/>
    <w:rsid w:val="0079082A"/>
    <w:rsid w:val="0079254B"/>
    <w:rsid w:val="007927F0"/>
    <w:rsid w:val="00792D73"/>
    <w:rsid w:val="00792F7A"/>
    <w:rsid w:val="007933C6"/>
    <w:rsid w:val="0079352A"/>
    <w:rsid w:val="00794BBC"/>
    <w:rsid w:val="00797801"/>
    <w:rsid w:val="007A02D7"/>
    <w:rsid w:val="007A1119"/>
    <w:rsid w:val="007A2617"/>
    <w:rsid w:val="007A3C6A"/>
    <w:rsid w:val="007A43CC"/>
    <w:rsid w:val="007A5B33"/>
    <w:rsid w:val="007A5ED3"/>
    <w:rsid w:val="007A6385"/>
    <w:rsid w:val="007B0035"/>
    <w:rsid w:val="007B02F1"/>
    <w:rsid w:val="007B0CA2"/>
    <w:rsid w:val="007B1CDC"/>
    <w:rsid w:val="007B253F"/>
    <w:rsid w:val="007B2800"/>
    <w:rsid w:val="007B291C"/>
    <w:rsid w:val="007B3EED"/>
    <w:rsid w:val="007B4600"/>
    <w:rsid w:val="007B533D"/>
    <w:rsid w:val="007B57D7"/>
    <w:rsid w:val="007B65AB"/>
    <w:rsid w:val="007B67A8"/>
    <w:rsid w:val="007B72B1"/>
    <w:rsid w:val="007C069F"/>
    <w:rsid w:val="007C1209"/>
    <w:rsid w:val="007C17B5"/>
    <w:rsid w:val="007C1ECE"/>
    <w:rsid w:val="007C24D7"/>
    <w:rsid w:val="007C2C72"/>
    <w:rsid w:val="007C3473"/>
    <w:rsid w:val="007C54DA"/>
    <w:rsid w:val="007C5573"/>
    <w:rsid w:val="007C5A94"/>
    <w:rsid w:val="007C66CA"/>
    <w:rsid w:val="007D0AA9"/>
    <w:rsid w:val="007D0B5E"/>
    <w:rsid w:val="007D1147"/>
    <w:rsid w:val="007D14F6"/>
    <w:rsid w:val="007D1827"/>
    <w:rsid w:val="007D24E6"/>
    <w:rsid w:val="007D2EEB"/>
    <w:rsid w:val="007D42C8"/>
    <w:rsid w:val="007D4614"/>
    <w:rsid w:val="007D4F4A"/>
    <w:rsid w:val="007D5D34"/>
    <w:rsid w:val="007D77DE"/>
    <w:rsid w:val="007E115C"/>
    <w:rsid w:val="007E27DE"/>
    <w:rsid w:val="007E2DB3"/>
    <w:rsid w:val="007E31C1"/>
    <w:rsid w:val="007E4F82"/>
    <w:rsid w:val="007E681D"/>
    <w:rsid w:val="007F09B0"/>
    <w:rsid w:val="007F46B3"/>
    <w:rsid w:val="007F4F1B"/>
    <w:rsid w:val="007F505B"/>
    <w:rsid w:val="007F560E"/>
    <w:rsid w:val="007F5776"/>
    <w:rsid w:val="007F58BD"/>
    <w:rsid w:val="007F59CC"/>
    <w:rsid w:val="007F5FA8"/>
    <w:rsid w:val="007F6453"/>
    <w:rsid w:val="007F6915"/>
    <w:rsid w:val="007F7C66"/>
    <w:rsid w:val="0080041C"/>
    <w:rsid w:val="008010CD"/>
    <w:rsid w:val="00803178"/>
    <w:rsid w:val="0080380C"/>
    <w:rsid w:val="0080534B"/>
    <w:rsid w:val="00806479"/>
    <w:rsid w:val="008078E3"/>
    <w:rsid w:val="00807C03"/>
    <w:rsid w:val="0081026A"/>
    <w:rsid w:val="008110C9"/>
    <w:rsid w:val="00811F2B"/>
    <w:rsid w:val="00814668"/>
    <w:rsid w:val="00815FFE"/>
    <w:rsid w:val="00816964"/>
    <w:rsid w:val="008169A9"/>
    <w:rsid w:val="00821991"/>
    <w:rsid w:val="008224A1"/>
    <w:rsid w:val="008224AD"/>
    <w:rsid w:val="008224E4"/>
    <w:rsid w:val="008250AB"/>
    <w:rsid w:val="0082523E"/>
    <w:rsid w:val="00825830"/>
    <w:rsid w:val="00825BC5"/>
    <w:rsid w:val="00826739"/>
    <w:rsid w:val="00826A17"/>
    <w:rsid w:val="00826E23"/>
    <w:rsid w:val="00827FD6"/>
    <w:rsid w:val="00832528"/>
    <w:rsid w:val="008335C7"/>
    <w:rsid w:val="008338ED"/>
    <w:rsid w:val="0083421C"/>
    <w:rsid w:val="008364A8"/>
    <w:rsid w:val="00836C2F"/>
    <w:rsid w:val="008404C4"/>
    <w:rsid w:val="00840827"/>
    <w:rsid w:val="00840C9E"/>
    <w:rsid w:val="00840EE9"/>
    <w:rsid w:val="008410A7"/>
    <w:rsid w:val="0084144D"/>
    <w:rsid w:val="00841548"/>
    <w:rsid w:val="0084253F"/>
    <w:rsid w:val="008433C7"/>
    <w:rsid w:val="0084394C"/>
    <w:rsid w:val="008464D9"/>
    <w:rsid w:val="00847790"/>
    <w:rsid w:val="00847910"/>
    <w:rsid w:val="00847EA5"/>
    <w:rsid w:val="008500CE"/>
    <w:rsid w:val="0085076B"/>
    <w:rsid w:val="00851532"/>
    <w:rsid w:val="008531FB"/>
    <w:rsid w:val="00853688"/>
    <w:rsid w:val="00854F31"/>
    <w:rsid w:val="008555F0"/>
    <w:rsid w:val="0085731D"/>
    <w:rsid w:val="00857639"/>
    <w:rsid w:val="00857CE9"/>
    <w:rsid w:val="00857D99"/>
    <w:rsid w:val="00862858"/>
    <w:rsid w:val="008659FC"/>
    <w:rsid w:val="00866100"/>
    <w:rsid w:val="00866C76"/>
    <w:rsid w:val="008706F1"/>
    <w:rsid w:val="00870CED"/>
    <w:rsid w:val="00870E7F"/>
    <w:rsid w:val="00871D99"/>
    <w:rsid w:val="008721C0"/>
    <w:rsid w:val="008730C0"/>
    <w:rsid w:val="008732EB"/>
    <w:rsid w:val="008735F5"/>
    <w:rsid w:val="00874479"/>
    <w:rsid w:val="00874653"/>
    <w:rsid w:val="00874687"/>
    <w:rsid w:val="00874E90"/>
    <w:rsid w:val="00876B97"/>
    <w:rsid w:val="00877CBE"/>
    <w:rsid w:val="00880779"/>
    <w:rsid w:val="00880899"/>
    <w:rsid w:val="00881504"/>
    <w:rsid w:val="00881AD0"/>
    <w:rsid w:val="00881C9B"/>
    <w:rsid w:val="00882A8F"/>
    <w:rsid w:val="00882C21"/>
    <w:rsid w:val="008840F8"/>
    <w:rsid w:val="00885205"/>
    <w:rsid w:val="00885CD9"/>
    <w:rsid w:val="00886069"/>
    <w:rsid w:val="00886CD1"/>
    <w:rsid w:val="00887D52"/>
    <w:rsid w:val="008901D4"/>
    <w:rsid w:val="00893556"/>
    <w:rsid w:val="0089633D"/>
    <w:rsid w:val="008A04D8"/>
    <w:rsid w:val="008A1259"/>
    <w:rsid w:val="008A1B2D"/>
    <w:rsid w:val="008A21DC"/>
    <w:rsid w:val="008A341B"/>
    <w:rsid w:val="008A3938"/>
    <w:rsid w:val="008A3E4B"/>
    <w:rsid w:val="008A5A83"/>
    <w:rsid w:val="008A5E40"/>
    <w:rsid w:val="008A6501"/>
    <w:rsid w:val="008A655C"/>
    <w:rsid w:val="008A6FB3"/>
    <w:rsid w:val="008A724C"/>
    <w:rsid w:val="008A7825"/>
    <w:rsid w:val="008A7C20"/>
    <w:rsid w:val="008B16E5"/>
    <w:rsid w:val="008B28B9"/>
    <w:rsid w:val="008B500B"/>
    <w:rsid w:val="008B523D"/>
    <w:rsid w:val="008B5A9B"/>
    <w:rsid w:val="008B6311"/>
    <w:rsid w:val="008B6AAC"/>
    <w:rsid w:val="008B6C5F"/>
    <w:rsid w:val="008B75B9"/>
    <w:rsid w:val="008C0035"/>
    <w:rsid w:val="008C03AC"/>
    <w:rsid w:val="008C0796"/>
    <w:rsid w:val="008C0E46"/>
    <w:rsid w:val="008C1510"/>
    <w:rsid w:val="008C1F10"/>
    <w:rsid w:val="008C2340"/>
    <w:rsid w:val="008C280D"/>
    <w:rsid w:val="008C4072"/>
    <w:rsid w:val="008C5567"/>
    <w:rsid w:val="008C5F89"/>
    <w:rsid w:val="008C64B1"/>
    <w:rsid w:val="008C67B6"/>
    <w:rsid w:val="008D0648"/>
    <w:rsid w:val="008D1F68"/>
    <w:rsid w:val="008D286D"/>
    <w:rsid w:val="008D3189"/>
    <w:rsid w:val="008D43A5"/>
    <w:rsid w:val="008D69B4"/>
    <w:rsid w:val="008D6F69"/>
    <w:rsid w:val="008E0B2F"/>
    <w:rsid w:val="008E0EEA"/>
    <w:rsid w:val="008E1CFF"/>
    <w:rsid w:val="008E2513"/>
    <w:rsid w:val="008E3349"/>
    <w:rsid w:val="008E35B9"/>
    <w:rsid w:val="008E4645"/>
    <w:rsid w:val="008E50DB"/>
    <w:rsid w:val="008E59A5"/>
    <w:rsid w:val="008E5CC1"/>
    <w:rsid w:val="008E6041"/>
    <w:rsid w:val="008E73B3"/>
    <w:rsid w:val="008F061F"/>
    <w:rsid w:val="008F18AA"/>
    <w:rsid w:val="008F2AF0"/>
    <w:rsid w:val="008F2D08"/>
    <w:rsid w:val="008F404D"/>
    <w:rsid w:val="008F4062"/>
    <w:rsid w:val="008F4279"/>
    <w:rsid w:val="008F4418"/>
    <w:rsid w:val="008F44C7"/>
    <w:rsid w:val="008F6492"/>
    <w:rsid w:val="008F73CE"/>
    <w:rsid w:val="009016B1"/>
    <w:rsid w:val="00901DF9"/>
    <w:rsid w:val="0090409B"/>
    <w:rsid w:val="009042B5"/>
    <w:rsid w:val="00904974"/>
    <w:rsid w:val="00904E56"/>
    <w:rsid w:val="00905DC6"/>
    <w:rsid w:val="00906564"/>
    <w:rsid w:val="00907785"/>
    <w:rsid w:val="00907FB2"/>
    <w:rsid w:val="009105F9"/>
    <w:rsid w:val="009115F7"/>
    <w:rsid w:val="009117B3"/>
    <w:rsid w:val="00912193"/>
    <w:rsid w:val="00915CB4"/>
    <w:rsid w:val="00916CC8"/>
    <w:rsid w:val="0091756F"/>
    <w:rsid w:val="00920D48"/>
    <w:rsid w:val="009210FF"/>
    <w:rsid w:val="009218A6"/>
    <w:rsid w:val="00922177"/>
    <w:rsid w:val="0092463F"/>
    <w:rsid w:val="00925AEF"/>
    <w:rsid w:val="0092628A"/>
    <w:rsid w:val="0092683E"/>
    <w:rsid w:val="009276C3"/>
    <w:rsid w:val="00927D00"/>
    <w:rsid w:val="0093038D"/>
    <w:rsid w:val="0093086F"/>
    <w:rsid w:val="00931B3D"/>
    <w:rsid w:val="00931D7C"/>
    <w:rsid w:val="00933D54"/>
    <w:rsid w:val="00933E69"/>
    <w:rsid w:val="00934133"/>
    <w:rsid w:val="00934E54"/>
    <w:rsid w:val="009366F0"/>
    <w:rsid w:val="00936AA8"/>
    <w:rsid w:val="009408F3"/>
    <w:rsid w:val="00940984"/>
    <w:rsid w:val="00940BE1"/>
    <w:rsid w:val="0094154F"/>
    <w:rsid w:val="00942993"/>
    <w:rsid w:val="00944892"/>
    <w:rsid w:val="0094788E"/>
    <w:rsid w:val="0095012A"/>
    <w:rsid w:val="00950141"/>
    <w:rsid w:val="00950B78"/>
    <w:rsid w:val="0095401E"/>
    <w:rsid w:val="00954175"/>
    <w:rsid w:val="00954D49"/>
    <w:rsid w:val="00955B74"/>
    <w:rsid w:val="0095789F"/>
    <w:rsid w:val="009579DF"/>
    <w:rsid w:val="00960819"/>
    <w:rsid w:val="009614A6"/>
    <w:rsid w:val="009630AA"/>
    <w:rsid w:val="00963E45"/>
    <w:rsid w:val="00964F5E"/>
    <w:rsid w:val="00967D52"/>
    <w:rsid w:val="00970371"/>
    <w:rsid w:val="00970F65"/>
    <w:rsid w:val="009711DE"/>
    <w:rsid w:val="00971AFC"/>
    <w:rsid w:val="00972D39"/>
    <w:rsid w:val="00973E81"/>
    <w:rsid w:val="0097458B"/>
    <w:rsid w:val="00974E04"/>
    <w:rsid w:val="00976AF2"/>
    <w:rsid w:val="00977F98"/>
    <w:rsid w:val="009801EE"/>
    <w:rsid w:val="009808EA"/>
    <w:rsid w:val="009818C8"/>
    <w:rsid w:val="00981E8E"/>
    <w:rsid w:val="00982483"/>
    <w:rsid w:val="009832F7"/>
    <w:rsid w:val="00983480"/>
    <w:rsid w:val="00983677"/>
    <w:rsid w:val="00983B55"/>
    <w:rsid w:val="00985BE2"/>
    <w:rsid w:val="009867AF"/>
    <w:rsid w:val="00986852"/>
    <w:rsid w:val="00987444"/>
    <w:rsid w:val="009874F0"/>
    <w:rsid w:val="00990A0C"/>
    <w:rsid w:val="00991AE8"/>
    <w:rsid w:val="00991CC9"/>
    <w:rsid w:val="009926C9"/>
    <w:rsid w:val="00992CCE"/>
    <w:rsid w:val="00993245"/>
    <w:rsid w:val="009940FE"/>
    <w:rsid w:val="009943BC"/>
    <w:rsid w:val="00995226"/>
    <w:rsid w:val="00996701"/>
    <w:rsid w:val="009969D4"/>
    <w:rsid w:val="00996DCD"/>
    <w:rsid w:val="00996FB9"/>
    <w:rsid w:val="00997E08"/>
    <w:rsid w:val="009A0382"/>
    <w:rsid w:val="009A0D1E"/>
    <w:rsid w:val="009A12B1"/>
    <w:rsid w:val="009A1F42"/>
    <w:rsid w:val="009A728C"/>
    <w:rsid w:val="009A7940"/>
    <w:rsid w:val="009A7E7D"/>
    <w:rsid w:val="009A7FC2"/>
    <w:rsid w:val="009B0302"/>
    <w:rsid w:val="009B08BB"/>
    <w:rsid w:val="009B0A1A"/>
    <w:rsid w:val="009B21DF"/>
    <w:rsid w:val="009B3FCD"/>
    <w:rsid w:val="009B429D"/>
    <w:rsid w:val="009B4FAF"/>
    <w:rsid w:val="009B5A87"/>
    <w:rsid w:val="009B7174"/>
    <w:rsid w:val="009B7298"/>
    <w:rsid w:val="009B7E84"/>
    <w:rsid w:val="009C029B"/>
    <w:rsid w:val="009C0BB4"/>
    <w:rsid w:val="009C1511"/>
    <w:rsid w:val="009C17CF"/>
    <w:rsid w:val="009C1910"/>
    <w:rsid w:val="009C2611"/>
    <w:rsid w:val="009C2A7F"/>
    <w:rsid w:val="009C323E"/>
    <w:rsid w:val="009C4389"/>
    <w:rsid w:val="009C4793"/>
    <w:rsid w:val="009C56E6"/>
    <w:rsid w:val="009C60AC"/>
    <w:rsid w:val="009C61D2"/>
    <w:rsid w:val="009C7173"/>
    <w:rsid w:val="009C7D60"/>
    <w:rsid w:val="009D0AC3"/>
    <w:rsid w:val="009D2D79"/>
    <w:rsid w:val="009D34D7"/>
    <w:rsid w:val="009D5DF2"/>
    <w:rsid w:val="009D629C"/>
    <w:rsid w:val="009D6C3E"/>
    <w:rsid w:val="009D6C61"/>
    <w:rsid w:val="009D7485"/>
    <w:rsid w:val="009D7C44"/>
    <w:rsid w:val="009E00EA"/>
    <w:rsid w:val="009E0D6E"/>
    <w:rsid w:val="009E1729"/>
    <w:rsid w:val="009E21E3"/>
    <w:rsid w:val="009E2AC4"/>
    <w:rsid w:val="009E2DD6"/>
    <w:rsid w:val="009E31D8"/>
    <w:rsid w:val="009E407B"/>
    <w:rsid w:val="009E408C"/>
    <w:rsid w:val="009E4164"/>
    <w:rsid w:val="009E45FB"/>
    <w:rsid w:val="009E4663"/>
    <w:rsid w:val="009E54D8"/>
    <w:rsid w:val="009E5822"/>
    <w:rsid w:val="009E5975"/>
    <w:rsid w:val="009E5EED"/>
    <w:rsid w:val="009E6620"/>
    <w:rsid w:val="009E7460"/>
    <w:rsid w:val="009F06B1"/>
    <w:rsid w:val="009F3460"/>
    <w:rsid w:val="009F4671"/>
    <w:rsid w:val="009F581C"/>
    <w:rsid w:val="009F6542"/>
    <w:rsid w:val="009F6A4C"/>
    <w:rsid w:val="00A0019E"/>
    <w:rsid w:val="00A0059C"/>
    <w:rsid w:val="00A015B6"/>
    <w:rsid w:val="00A01ED5"/>
    <w:rsid w:val="00A025DC"/>
    <w:rsid w:val="00A029E2"/>
    <w:rsid w:val="00A02A5D"/>
    <w:rsid w:val="00A0326E"/>
    <w:rsid w:val="00A03C05"/>
    <w:rsid w:val="00A04221"/>
    <w:rsid w:val="00A042F3"/>
    <w:rsid w:val="00A05240"/>
    <w:rsid w:val="00A0731E"/>
    <w:rsid w:val="00A0735D"/>
    <w:rsid w:val="00A0754B"/>
    <w:rsid w:val="00A1064C"/>
    <w:rsid w:val="00A11989"/>
    <w:rsid w:val="00A11F12"/>
    <w:rsid w:val="00A12678"/>
    <w:rsid w:val="00A127EC"/>
    <w:rsid w:val="00A13233"/>
    <w:rsid w:val="00A15553"/>
    <w:rsid w:val="00A15CE9"/>
    <w:rsid w:val="00A200D9"/>
    <w:rsid w:val="00A21ABD"/>
    <w:rsid w:val="00A22402"/>
    <w:rsid w:val="00A23006"/>
    <w:rsid w:val="00A23F5F"/>
    <w:rsid w:val="00A24964"/>
    <w:rsid w:val="00A24F80"/>
    <w:rsid w:val="00A2573E"/>
    <w:rsid w:val="00A25F1B"/>
    <w:rsid w:val="00A260DC"/>
    <w:rsid w:val="00A26DBA"/>
    <w:rsid w:val="00A27750"/>
    <w:rsid w:val="00A27855"/>
    <w:rsid w:val="00A304BB"/>
    <w:rsid w:val="00A31B70"/>
    <w:rsid w:val="00A31EC0"/>
    <w:rsid w:val="00A33936"/>
    <w:rsid w:val="00A3522C"/>
    <w:rsid w:val="00A35837"/>
    <w:rsid w:val="00A36300"/>
    <w:rsid w:val="00A36500"/>
    <w:rsid w:val="00A40E70"/>
    <w:rsid w:val="00A41597"/>
    <w:rsid w:val="00A41BCF"/>
    <w:rsid w:val="00A424D6"/>
    <w:rsid w:val="00A43297"/>
    <w:rsid w:val="00A448C0"/>
    <w:rsid w:val="00A45EEC"/>
    <w:rsid w:val="00A46A85"/>
    <w:rsid w:val="00A500A6"/>
    <w:rsid w:val="00A50450"/>
    <w:rsid w:val="00A50CCB"/>
    <w:rsid w:val="00A50CF7"/>
    <w:rsid w:val="00A517B7"/>
    <w:rsid w:val="00A5220C"/>
    <w:rsid w:val="00A53181"/>
    <w:rsid w:val="00A53309"/>
    <w:rsid w:val="00A533DA"/>
    <w:rsid w:val="00A54687"/>
    <w:rsid w:val="00A54F66"/>
    <w:rsid w:val="00A552A1"/>
    <w:rsid w:val="00A5596B"/>
    <w:rsid w:val="00A55D3E"/>
    <w:rsid w:val="00A579B0"/>
    <w:rsid w:val="00A61749"/>
    <w:rsid w:val="00A61F00"/>
    <w:rsid w:val="00A62781"/>
    <w:rsid w:val="00A64109"/>
    <w:rsid w:val="00A64AB6"/>
    <w:rsid w:val="00A64E88"/>
    <w:rsid w:val="00A653D2"/>
    <w:rsid w:val="00A65762"/>
    <w:rsid w:val="00A670FB"/>
    <w:rsid w:val="00A6753A"/>
    <w:rsid w:val="00A70C3C"/>
    <w:rsid w:val="00A70E1A"/>
    <w:rsid w:val="00A715D4"/>
    <w:rsid w:val="00A71827"/>
    <w:rsid w:val="00A71B85"/>
    <w:rsid w:val="00A72253"/>
    <w:rsid w:val="00A72EDF"/>
    <w:rsid w:val="00A73D11"/>
    <w:rsid w:val="00A7444C"/>
    <w:rsid w:val="00A74B36"/>
    <w:rsid w:val="00A74CED"/>
    <w:rsid w:val="00A769A8"/>
    <w:rsid w:val="00A76B21"/>
    <w:rsid w:val="00A772A8"/>
    <w:rsid w:val="00A77809"/>
    <w:rsid w:val="00A807D3"/>
    <w:rsid w:val="00A81493"/>
    <w:rsid w:val="00A822EE"/>
    <w:rsid w:val="00A828C3"/>
    <w:rsid w:val="00A83067"/>
    <w:rsid w:val="00A8314D"/>
    <w:rsid w:val="00A83262"/>
    <w:rsid w:val="00A836F6"/>
    <w:rsid w:val="00A83C30"/>
    <w:rsid w:val="00A83C60"/>
    <w:rsid w:val="00A84798"/>
    <w:rsid w:val="00A84861"/>
    <w:rsid w:val="00A8511A"/>
    <w:rsid w:val="00A86F17"/>
    <w:rsid w:val="00A87F6F"/>
    <w:rsid w:val="00A9042D"/>
    <w:rsid w:val="00A90851"/>
    <w:rsid w:val="00A91812"/>
    <w:rsid w:val="00A91F42"/>
    <w:rsid w:val="00A925FC"/>
    <w:rsid w:val="00A92DF7"/>
    <w:rsid w:val="00A93B62"/>
    <w:rsid w:val="00A947DE"/>
    <w:rsid w:val="00A9576E"/>
    <w:rsid w:val="00A95B1F"/>
    <w:rsid w:val="00A9636D"/>
    <w:rsid w:val="00A970DA"/>
    <w:rsid w:val="00A97E1D"/>
    <w:rsid w:val="00AA017C"/>
    <w:rsid w:val="00AA1E49"/>
    <w:rsid w:val="00AA200E"/>
    <w:rsid w:val="00AA2EC5"/>
    <w:rsid w:val="00AA3F54"/>
    <w:rsid w:val="00AA4105"/>
    <w:rsid w:val="00AA451E"/>
    <w:rsid w:val="00AA4DF8"/>
    <w:rsid w:val="00AA5F97"/>
    <w:rsid w:val="00AA6399"/>
    <w:rsid w:val="00AA6A99"/>
    <w:rsid w:val="00AB0BBC"/>
    <w:rsid w:val="00AB1296"/>
    <w:rsid w:val="00AB17AB"/>
    <w:rsid w:val="00AB2296"/>
    <w:rsid w:val="00AB2B37"/>
    <w:rsid w:val="00AB69B6"/>
    <w:rsid w:val="00AC239F"/>
    <w:rsid w:val="00AC2509"/>
    <w:rsid w:val="00AC4ABE"/>
    <w:rsid w:val="00AC542E"/>
    <w:rsid w:val="00AC6D32"/>
    <w:rsid w:val="00AC710F"/>
    <w:rsid w:val="00AD010C"/>
    <w:rsid w:val="00AD2413"/>
    <w:rsid w:val="00AD24AA"/>
    <w:rsid w:val="00AD3B9D"/>
    <w:rsid w:val="00AD3C35"/>
    <w:rsid w:val="00AD402A"/>
    <w:rsid w:val="00AD4483"/>
    <w:rsid w:val="00AD5178"/>
    <w:rsid w:val="00AD62C3"/>
    <w:rsid w:val="00AD72D7"/>
    <w:rsid w:val="00AD7CDD"/>
    <w:rsid w:val="00AD7F7B"/>
    <w:rsid w:val="00AE007D"/>
    <w:rsid w:val="00AE0091"/>
    <w:rsid w:val="00AE0255"/>
    <w:rsid w:val="00AE03DA"/>
    <w:rsid w:val="00AE06A2"/>
    <w:rsid w:val="00AE0C6E"/>
    <w:rsid w:val="00AE1295"/>
    <w:rsid w:val="00AE17FC"/>
    <w:rsid w:val="00AE1A9D"/>
    <w:rsid w:val="00AE1B8D"/>
    <w:rsid w:val="00AE3835"/>
    <w:rsid w:val="00AE456F"/>
    <w:rsid w:val="00AE49B9"/>
    <w:rsid w:val="00AE52DA"/>
    <w:rsid w:val="00AE5C2C"/>
    <w:rsid w:val="00AE5C80"/>
    <w:rsid w:val="00AE5F0A"/>
    <w:rsid w:val="00AE604E"/>
    <w:rsid w:val="00AE6194"/>
    <w:rsid w:val="00AE62E3"/>
    <w:rsid w:val="00AE64C3"/>
    <w:rsid w:val="00AE67F3"/>
    <w:rsid w:val="00AE6C3D"/>
    <w:rsid w:val="00AE6F57"/>
    <w:rsid w:val="00AE7836"/>
    <w:rsid w:val="00AF03E3"/>
    <w:rsid w:val="00AF0AA2"/>
    <w:rsid w:val="00AF1D01"/>
    <w:rsid w:val="00AF2CC9"/>
    <w:rsid w:val="00AF2DA2"/>
    <w:rsid w:val="00AF34C0"/>
    <w:rsid w:val="00AF3AF9"/>
    <w:rsid w:val="00AF4A9F"/>
    <w:rsid w:val="00AF5606"/>
    <w:rsid w:val="00AF5617"/>
    <w:rsid w:val="00AF5774"/>
    <w:rsid w:val="00AF7232"/>
    <w:rsid w:val="00AF7601"/>
    <w:rsid w:val="00B009A0"/>
    <w:rsid w:val="00B00E08"/>
    <w:rsid w:val="00B0104A"/>
    <w:rsid w:val="00B01C7F"/>
    <w:rsid w:val="00B02354"/>
    <w:rsid w:val="00B04C8E"/>
    <w:rsid w:val="00B05122"/>
    <w:rsid w:val="00B11046"/>
    <w:rsid w:val="00B12FC6"/>
    <w:rsid w:val="00B1304F"/>
    <w:rsid w:val="00B13EC6"/>
    <w:rsid w:val="00B141EB"/>
    <w:rsid w:val="00B14217"/>
    <w:rsid w:val="00B14F4A"/>
    <w:rsid w:val="00B1579B"/>
    <w:rsid w:val="00B16533"/>
    <w:rsid w:val="00B1691F"/>
    <w:rsid w:val="00B20762"/>
    <w:rsid w:val="00B22F97"/>
    <w:rsid w:val="00B238CA"/>
    <w:rsid w:val="00B25B2C"/>
    <w:rsid w:val="00B262BA"/>
    <w:rsid w:val="00B26512"/>
    <w:rsid w:val="00B272DA"/>
    <w:rsid w:val="00B3069F"/>
    <w:rsid w:val="00B308E6"/>
    <w:rsid w:val="00B313AE"/>
    <w:rsid w:val="00B31492"/>
    <w:rsid w:val="00B31674"/>
    <w:rsid w:val="00B323B6"/>
    <w:rsid w:val="00B33713"/>
    <w:rsid w:val="00B33EA3"/>
    <w:rsid w:val="00B3456C"/>
    <w:rsid w:val="00B35F33"/>
    <w:rsid w:val="00B40E1C"/>
    <w:rsid w:val="00B41EE8"/>
    <w:rsid w:val="00B437D5"/>
    <w:rsid w:val="00B43F89"/>
    <w:rsid w:val="00B44191"/>
    <w:rsid w:val="00B45D93"/>
    <w:rsid w:val="00B45E15"/>
    <w:rsid w:val="00B51C26"/>
    <w:rsid w:val="00B533F3"/>
    <w:rsid w:val="00B55255"/>
    <w:rsid w:val="00B55355"/>
    <w:rsid w:val="00B56362"/>
    <w:rsid w:val="00B56415"/>
    <w:rsid w:val="00B5659A"/>
    <w:rsid w:val="00B57489"/>
    <w:rsid w:val="00B57B0A"/>
    <w:rsid w:val="00B60653"/>
    <w:rsid w:val="00B6104E"/>
    <w:rsid w:val="00B61EA2"/>
    <w:rsid w:val="00B62277"/>
    <w:rsid w:val="00B62408"/>
    <w:rsid w:val="00B627FC"/>
    <w:rsid w:val="00B62FC7"/>
    <w:rsid w:val="00B63507"/>
    <w:rsid w:val="00B63C5C"/>
    <w:rsid w:val="00B644BD"/>
    <w:rsid w:val="00B65380"/>
    <w:rsid w:val="00B65895"/>
    <w:rsid w:val="00B65DBB"/>
    <w:rsid w:val="00B66150"/>
    <w:rsid w:val="00B66788"/>
    <w:rsid w:val="00B66AFA"/>
    <w:rsid w:val="00B66C05"/>
    <w:rsid w:val="00B66CB4"/>
    <w:rsid w:val="00B66E71"/>
    <w:rsid w:val="00B6771C"/>
    <w:rsid w:val="00B67B88"/>
    <w:rsid w:val="00B67FEF"/>
    <w:rsid w:val="00B7065C"/>
    <w:rsid w:val="00B70760"/>
    <w:rsid w:val="00B72944"/>
    <w:rsid w:val="00B73968"/>
    <w:rsid w:val="00B7444A"/>
    <w:rsid w:val="00B74CDB"/>
    <w:rsid w:val="00B74E3F"/>
    <w:rsid w:val="00B75E9B"/>
    <w:rsid w:val="00B76352"/>
    <w:rsid w:val="00B771EB"/>
    <w:rsid w:val="00B77770"/>
    <w:rsid w:val="00B8117C"/>
    <w:rsid w:val="00B81911"/>
    <w:rsid w:val="00B81C6B"/>
    <w:rsid w:val="00B82613"/>
    <w:rsid w:val="00B83B57"/>
    <w:rsid w:val="00B842CC"/>
    <w:rsid w:val="00B8478C"/>
    <w:rsid w:val="00B873E8"/>
    <w:rsid w:val="00B905E8"/>
    <w:rsid w:val="00B9308C"/>
    <w:rsid w:val="00B932E6"/>
    <w:rsid w:val="00B93A3D"/>
    <w:rsid w:val="00B955FA"/>
    <w:rsid w:val="00B95FFF"/>
    <w:rsid w:val="00B970E0"/>
    <w:rsid w:val="00BA03DE"/>
    <w:rsid w:val="00BA09FB"/>
    <w:rsid w:val="00BA163B"/>
    <w:rsid w:val="00BA1F2F"/>
    <w:rsid w:val="00BA2655"/>
    <w:rsid w:val="00BA29CA"/>
    <w:rsid w:val="00BA37CE"/>
    <w:rsid w:val="00BA3C81"/>
    <w:rsid w:val="00BA4043"/>
    <w:rsid w:val="00BA4417"/>
    <w:rsid w:val="00BA46B8"/>
    <w:rsid w:val="00BA61D6"/>
    <w:rsid w:val="00BA6329"/>
    <w:rsid w:val="00BA6819"/>
    <w:rsid w:val="00BA7355"/>
    <w:rsid w:val="00BA78A0"/>
    <w:rsid w:val="00BA78BE"/>
    <w:rsid w:val="00BA7D9D"/>
    <w:rsid w:val="00BB0C6F"/>
    <w:rsid w:val="00BB0F46"/>
    <w:rsid w:val="00BB19DE"/>
    <w:rsid w:val="00BB1ABA"/>
    <w:rsid w:val="00BB21AB"/>
    <w:rsid w:val="00BB2874"/>
    <w:rsid w:val="00BB28AF"/>
    <w:rsid w:val="00BB2B6C"/>
    <w:rsid w:val="00BB42AE"/>
    <w:rsid w:val="00BB5DC1"/>
    <w:rsid w:val="00BB640D"/>
    <w:rsid w:val="00BB64E6"/>
    <w:rsid w:val="00BC08AA"/>
    <w:rsid w:val="00BC0FAF"/>
    <w:rsid w:val="00BC105C"/>
    <w:rsid w:val="00BC18D7"/>
    <w:rsid w:val="00BC21FE"/>
    <w:rsid w:val="00BC3409"/>
    <w:rsid w:val="00BC57A7"/>
    <w:rsid w:val="00BC6FF6"/>
    <w:rsid w:val="00BC70EA"/>
    <w:rsid w:val="00BC73C8"/>
    <w:rsid w:val="00BD0049"/>
    <w:rsid w:val="00BD02E0"/>
    <w:rsid w:val="00BD0B17"/>
    <w:rsid w:val="00BD0CC3"/>
    <w:rsid w:val="00BD1452"/>
    <w:rsid w:val="00BD1A16"/>
    <w:rsid w:val="00BD321A"/>
    <w:rsid w:val="00BD36D6"/>
    <w:rsid w:val="00BD4E32"/>
    <w:rsid w:val="00BD503F"/>
    <w:rsid w:val="00BD619B"/>
    <w:rsid w:val="00BD6334"/>
    <w:rsid w:val="00BD6340"/>
    <w:rsid w:val="00BD6799"/>
    <w:rsid w:val="00BD6C6D"/>
    <w:rsid w:val="00BE0444"/>
    <w:rsid w:val="00BE05F5"/>
    <w:rsid w:val="00BE0D42"/>
    <w:rsid w:val="00BE5D37"/>
    <w:rsid w:val="00BE703F"/>
    <w:rsid w:val="00BE7041"/>
    <w:rsid w:val="00BF0805"/>
    <w:rsid w:val="00BF2F59"/>
    <w:rsid w:val="00BF4EA9"/>
    <w:rsid w:val="00BF4FA4"/>
    <w:rsid w:val="00BF560C"/>
    <w:rsid w:val="00BF6453"/>
    <w:rsid w:val="00C001E5"/>
    <w:rsid w:val="00C0092B"/>
    <w:rsid w:val="00C0096D"/>
    <w:rsid w:val="00C00E67"/>
    <w:rsid w:val="00C01850"/>
    <w:rsid w:val="00C01BE0"/>
    <w:rsid w:val="00C01D8D"/>
    <w:rsid w:val="00C01FCF"/>
    <w:rsid w:val="00C020FC"/>
    <w:rsid w:val="00C03D2C"/>
    <w:rsid w:val="00C043B8"/>
    <w:rsid w:val="00C04865"/>
    <w:rsid w:val="00C04BA3"/>
    <w:rsid w:val="00C051F8"/>
    <w:rsid w:val="00C0528E"/>
    <w:rsid w:val="00C05689"/>
    <w:rsid w:val="00C061D2"/>
    <w:rsid w:val="00C07120"/>
    <w:rsid w:val="00C07140"/>
    <w:rsid w:val="00C07264"/>
    <w:rsid w:val="00C07DE8"/>
    <w:rsid w:val="00C11FAA"/>
    <w:rsid w:val="00C122F2"/>
    <w:rsid w:val="00C123C7"/>
    <w:rsid w:val="00C12492"/>
    <w:rsid w:val="00C12D72"/>
    <w:rsid w:val="00C139E8"/>
    <w:rsid w:val="00C13BE7"/>
    <w:rsid w:val="00C13CE9"/>
    <w:rsid w:val="00C14550"/>
    <w:rsid w:val="00C1497C"/>
    <w:rsid w:val="00C150C9"/>
    <w:rsid w:val="00C153C5"/>
    <w:rsid w:val="00C16894"/>
    <w:rsid w:val="00C16A0E"/>
    <w:rsid w:val="00C16EDE"/>
    <w:rsid w:val="00C21356"/>
    <w:rsid w:val="00C219F8"/>
    <w:rsid w:val="00C22A3E"/>
    <w:rsid w:val="00C22E95"/>
    <w:rsid w:val="00C240AE"/>
    <w:rsid w:val="00C247CE"/>
    <w:rsid w:val="00C25206"/>
    <w:rsid w:val="00C25396"/>
    <w:rsid w:val="00C26254"/>
    <w:rsid w:val="00C3020C"/>
    <w:rsid w:val="00C3058D"/>
    <w:rsid w:val="00C33103"/>
    <w:rsid w:val="00C343A0"/>
    <w:rsid w:val="00C3624B"/>
    <w:rsid w:val="00C37010"/>
    <w:rsid w:val="00C3709D"/>
    <w:rsid w:val="00C37705"/>
    <w:rsid w:val="00C416DE"/>
    <w:rsid w:val="00C41B0F"/>
    <w:rsid w:val="00C42090"/>
    <w:rsid w:val="00C423CA"/>
    <w:rsid w:val="00C42E04"/>
    <w:rsid w:val="00C4308F"/>
    <w:rsid w:val="00C43899"/>
    <w:rsid w:val="00C43B74"/>
    <w:rsid w:val="00C43C54"/>
    <w:rsid w:val="00C4432F"/>
    <w:rsid w:val="00C44AD6"/>
    <w:rsid w:val="00C44D6F"/>
    <w:rsid w:val="00C4578D"/>
    <w:rsid w:val="00C45AC0"/>
    <w:rsid w:val="00C45DB3"/>
    <w:rsid w:val="00C469CB"/>
    <w:rsid w:val="00C47C06"/>
    <w:rsid w:val="00C47C7A"/>
    <w:rsid w:val="00C5591D"/>
    <w:rsid w:val="00C55938"/>
    <w:rsid w:val="00C56F9D"/>
    <w:rsid w:val="00C57382"/>
    <w:rsid w:val="00C57F55"/>
    <w:rsid w:val="00C60B43"/>
    <w:rsid w:val="00C60E40"/>
    <w:rsid w:val="00C60F6C"/>
    <w:rsid w:val="00C61033"/>
    <w:rsid w:val="00C63056"/>
    <w:rsid w:val="00C6351B"/>
    <w:rsid w:val="00C65BF2"/>
    <w:rsid w:val="00C66034"/>
    <w:rsid w:val="00C66444"/>
    <w:rsid w:val="00C66A10"/>
    <w:rsid w:val="00C66C52"/>
    <w:rsid w:val="00C70515"/>
    <w:rsid w:val="00C7190D"/>
    <w:rsid w:val="00C71BA5"/>
    <w:rsid w:val="00C71E18"/>
    <w:rsid w:val="00C72B76"/>
    <w:rsid w:val="00C72EFF"/>
    <w:rsid w:val="00C736F7"/>
    <w:rsid w:val="00C75477"/>
    <w:rsid w:val="00C76AC2"/>
    <w:rsid w:val="00C77CA9"/>
    <w:rsid w:val="00C80099"/>
    <w:rsid w:val="00C81925"/>
    <w:rsid w:val="00C82F91"/>
    <w:rsid w:val="00C83558"/>
    <w:rsid w:val="00C84012"/>
    <w:rsid w:val="00C8417D"/>
    <w:rsid w:val="00C8499B"/>
    <w:rsid w:val="00C84B5F"/>
    <w:rsid w:val="00C8508C"/>
    <w:rsid w:val="00C85615"/>
    <w:rsid w:val="00C8569D"/>
    <w:rsid w:val="00C862D1"/>
    <w:rsid w:val="00C86BC3"/>
    <w:rsid w:val="00C87603"/>
    <w:rsid w:val="00C87C1E"/>
    <w:rsid w:val="00C87D1D"/>
    <w:rsid w:val="00C914EF"/>
    <w:rsid w:val="00C94F44"/>
    <w:rsid w:val="00C9541E"/>
    <w:rsid w:val="00C9568A"/>
    <w:rsid w:val="00C95E40"/>
    <w:rsid w:val="00CA0A55"/>
    <w:rsid w:val="00CA1710"/>
    <w:rsid w:val="00CA349D"/>
    <w:rsid w:val="00CA3FA8"/>
    <w:rsid w:val="00CA4441"/>
    <w:rsid w:val="00CA615D"/>
    <w:rsid w:val="00CA695D"/>
    <w:rsid w:val="00CA6E80"/>
    <w:rsid w:val="00CA7381"/>
    <w:rsid w:val="00CB090B"/>
    <w:rsid w:val="00CB0E37"/>
    <w:rsid w:val="00CB11E1"/>
    <w:rsid w:val="00CB13FE"/>
    <w:rsid w:val="00CB225F"/>
    <w:rsid w:val="00CB257F"/>
    <w:rsid w:val="00CB2878"/>
    <w:rsid w:val="00CB2E9F"/>
    <w:rsid w:val="00CB31D5"/>
    <w:rsid w:val="00CB422A"/>
    <w:rsid w:val="00CB4F02"/>
    <w:rsid w:val="00CB58D3"/>
    <w:rsid w:val="00CB5B31"/>
    <w:rsid w:val="00CB6FC8"/>
    <w:rsid w:val="00CB7A7E"/>
    <w:rsid w:val="00CB7F59"/>
    <w:rsid w:val="00CC0606"/>
    <w:rsid w:val="00CC12F8"/>
    <w:rsid w:val="00CC28CD"/>
    <w:rsid w:val="00CC2B7A"/>
    <w:rsid w:val="00CC3161"/>
    <w:rsid w:val="00CC38E3"/>
    <w:rsid w:val="00CC4F10"/>
    <w:rsid w:val="00CC4F17"/>
    <w:rsid w:val="00CC5624"/>
    <w:rsid w:val="00CC63F6"/>
    <w:rsid w:val="00CC6ACA"/>
    <w:rsid w:val="00CC6D32"/>
    <w:rsid w:val="00CC7AC8"/>
    <w:rsid w:val="00CD0E0F"/>
    <w:rsid w:val="00CD0E88"/>
    <w:rsid w:val="00CD182C"/>
    <w:rsid w:val="00CD18B1"/>
    <w:rsid w:val="00CD1CCB"/>
    <w:rsid w:val="00CD1F76"/>
    <w:rsid w:val="00CD2F9E"/>
    <w:rsid w:val="00CD3B15"/>
    <w:rsid w:val="00CD5B0B"/>
    <w:rsid w:val="00CD632E"/>
    <w:rsid w:val="00CD6F0D"/>
    <w:rsid w:val="00CE0B93"/>
    <w:rsid w:val="00CE125D"/>
    <w:rsid w:val="00CE1A79"/>
    <w:rsid w:val="00CE22ED"/>
    <w:rsid w:val="00CE26F4"/>
    <w:rsid w:val="00CE3F8D"/>
    <w:rsid w:val="00CE50DA"/>
    <w:rsid w:val="00CE71A7"/>
    <w:rsid w:val="00CF0EC8"/>
    <w:rsid w:val="00CF0F4B"/>
    <w:rsid w:val="00CF24D0"/>
    <w:rsid w:val="00CF24D3"/>
    <w:rsid w:val="00CF37F2"/>
    <w:rsid w:val="00CF5437"/>
    <w:rsid w:val="00CF5D82"/>
    <w:rsid w:val="00CF65EC"/>
    <w:rsid w:val="00CF6A61"/>
    <w:rsid w:val="00CF6F19"/>
    <w:rsid w:val="00D015F4"/>
    <w:rsid w:val="00D019B0"/>
    <w:rsid w:val="00D036BF"/>
    <w:rsid w:val="00D037C8"/>
    <w:rsid w:val="00D041EA"/>
    <w:rsid w:val="00D04E12"/>
    <w:rsid w:val="00D05E4C"/>
    <w:rsid w:val="00D10777"/>
    <w:rsid w:val="00D10917"/>
    <w:rsid w:val="00D10F12"/>
    <w:rsid w:val="00D11E5B"/>
    <w:rsid w:val="00D14379"/>
    <w:rsid w:val="00D14D27"/>
    <w:rsid w:val="00D15F1D"/>
    <w:rsid w:val="00D16DAA"/>
    <w:rsid w:val="00D1761C"/>
    <w:rsid w:val="00D1799B"/>
    <w:rsid w:val="00D17B37"/>
    <w:rsid w:val="00D20C69"/>
    <w:rsid w:val="00D21A44"/>
    <w:rsid w:val="00D227D8"/>
    <w:rsid w:val="00D22A86"/>
    <w:rsid w:val="00D23117"/>
    <w:rsid w:val="00D233B6"/>
    <w:rsid w:val="00D2347C"/>
    <w:rsid w:val="00D24BBE"/>
    <w:rsid w:val="00D251AB"/>
    <w:rsid w:val="00D2627E"/>
    <w:rsid w:val="00D27472"/>
    <w:rsid w:val="00D30D6E"/>
    <w:rsid w:val="00D31049"/>
    <w:rsid w:val="00D3371A"/>
    <w:rsid w:val="00D33AE5"/>
    <w:rsid w:val="00D34982"/>
    <w:rsid w:val="00D34DB0"/>
    <w:rsid w:val="00D34F16"/>
    <w:rsid w:val="00D356EB"/>
    <w:rsid w:val="00D36756"/>
    <w:rsid w:val="00D37100"/>
    <w:rsid w:val="00D37885"/>
    <w:rsid w:val="00D37B0B"/>
    <w:rsid w:val="00D4072B"/>
    <w:rsid w:val="00D41E08"/>
    <w:rsid w:val="00D42A59"/>
    <w:rsid w:val="00D434AD"/>
    <w:rsid w:val="00D464D4"/>
    <w:rsid w:val="00D46955"/>
    <w:rsid w:val="00D472EA"/>
    <w:rsid w:val="00D47C12"/>
    <w:rsid w:val="00D47C3B"/>
    <w:rsid w:val="00D50A6A"/>
    <w:rsid w:val="00D52FC4"/>
    <w:rsid w:val="00D5313B"/>
    <w:rsid w:val="00D53C8D"/>
    <w:rsid w:val="00D54372"/>
    <w:rsid w:val="00D54444"/>
    <w:rsid w:val="00D544FA"/>
    <w:rsid w:val="00D547E1"/>
    <w:rsid w:val="00D55314"/>
    <w:rsid w:val="00D55C07"/>
    <w:rsid w:val="00D56921"/>
    <w:rsid w:val="00D5692E"/>
    <w:rsid w:val="00D5739F"/>
    <w:rsid w:val="00D57BE8"/>
    <w:rsid w:val="00D60EE2"/>
    <w:rsid w:val="00D6191D"/>
    <w:rsid w:val="00D619A7"/>
    <w:rsid w:val="00D6321B"/>
    <w:rsid w:val="00D65402"/>
    <w:rsid w:val="00D65A5A"/>
    <w:rsid w:val="00D66E8E"/>
    <w:rsid w:val="00D7084F"/>
    <w:rsid w:val="00D72BA6"/>
    <w:rsid w:val="00D730E6"/>
    <w:rsid w:val="00D75DD5"/>
    <w:rsid w:val="00D7763F"/>
    <w:rsid w:val="00D81686"/>
    <w:rsid w:val="00D819E3"/>
    <w:rsid w:val="00D81AAA"/>
    <w:rsid w:val="00D82AF5"/>
    <w:rsid w:val="00D8300F"/>
    <w:rsid w:val="00D835E7"/>
    <w:rsid w:val="00D83BBC"/>
    <w:rsid w:val="00D8479E"/>
    <w:rsid w:val="00D84A85"/>
    <w:rsid w:val="00D85CBD"/>
    <w:rsid w:val="00D85FD9"/>
    <w:rsid w:val="00D877BE"/>
    <w:rsid w:val="00D87A33"/>
    <w:rsid w:val="00D87AB4"/>
    <w:rsid w:val="00D90824"/>
    <w:rsid w:val="00D90A1D"/>
    <w:rsid w:val="00D911BE"/>
    <w:rsid w:val="00D91579"/>
    <w:rsid w:val="00D91798"/>
    <w:rsid w:val="00D917E5"/>
    <w:rsid w:val="00D91814"/>
    <w:rsid w:val="00D92E7F"/>
    <w:rsid w:val="00D930CA"/>
    <w:rsid w:val="00D9339B"/>
    <w:rsid w:val="00D9369A"/>
    <w:rsid w:val="00D968D1"/>
    <w:rsid w:val="00D97B28"/>
    <w:rsid w:val="00D97D12"/>
    <w:rsid w:val="00DA095D"/>
    <w:rsid w:val="00DA0960"/>
    <w:rsid w:val="00DA0A2B"/>
    <w:rsid w:val="00DA30DB"/>
    <w:rsid w:val="00DA5490"/>
    <w:rsid w:val="00DA570B"/>
    <w:rsid w:val="00DA6014"/>
    <w:rsid w:val="00DA6068"/>
    <w:rsid w:val="00DB0533"/>
    <w:rsid w:val="00DB2018"/>
    <w:rsid w:val="00DB2897"/>
    <w:rsid w:val="00DB2FB3"/>
    <w:rsid w:val="00DB4848"/>
    <w:rsid w:val="00DB4AE7"/>
    <w:rsid w:val="00DB60AC"/>
    <w:rsid w:val="00DB64EF"/>
    <w:rsid w:val="00DB6CDC"/>
    <w:rsid w:val="00DB75A8"/>
    <w:rsid w:val="00DC017A"/>
    <w:rsid w:val="00DC191C"/>
    <w:rsid w:val="00DC1E92"/>
    <w:rsid w:val="00DC28C8"/>
    <w:rsid w:val="00DC2ED4"/>
    <w:rsid w:val="00DC3DDC"/>
    <w:rsid w:val="00DC5497"/>
    <w:rsid w:val="00DC5843"/>
    <w:rsid w:val="00DD00EA"/>
    <w:rsid w:val="00DD3905"/>
    <w:rsid w:val="00DD56D3"/>
    <w:rsid w:val="00DD5D82"/>
    <w:rsid w:val="00DD6018"/>
    <w:rsid w:val="00DD7650"/>
    <w:rsid w:val="00DD7820"/>
    <w:rsid w:val="00DD7C72"/>
    <w:rsid w:val="00DD7F21"/>
    <w:rsid w:val="00DE094F"/>
    <w:rsid w:val="00DE09A2"/>
    <w:rsid w:val="00DE1432"/>
    <w:rsid w:val="00DE14E4"/>
    <w:rsid w:val="00DE29F4"/>
    <w:rsid w:val="00DE2FAB"/>
    <w:rsid w:val="00DE3E46"/>
    <w:rsid w:val="00DE468A"/>
    <w:rsid w:val="00DE5278"/>
    <w:rsid w:val="00DE582A"/>
    <w:rsid w:val="00DE5868"/>
    <w:rsid w:val="00DE662B"/>
    <w:rsid w:val="00DE76C9"/>
    <w:rsid w:val="00DF14B9"/>
    <w:rsid w:val="00DF1797"/>
    <w:rsid w:val="00DF5170"/>
    <w:rsid w:val="00DF548A"/>
    <w:rsid w:val="00DF5B13"/>
    <w:rsid w:val="00DF5E58"/>
    <w:rsid w:val="00DF685D"/>
    <w:rsid w:val="00DF6B75"/>
    <w:rsid w:val="00DF7694"/>
    <w:rsid w:val="00E00054"/>
    <w:rsid w:val="00E0091A"/>
    <w:rsid w:val="00E0111E"/>
    <w:rsid w:val="00E016E7"/>
    <w:rsid w:val="00E022D6"/>
    <w:rsid w:val="00E02387"/>
    <w:rsid w:val="00E02395"/>
    <w:rsid w:val="00E02CB0"/>
    <w:rsid w:val="00E039C5"/>
    <w:rsid w:val="00E06B5C"/>
    <w:rsid w:val="00E06E77"/>
    <w:rsid w:val="00E06F80"/>
    <w:rsid w:val="00E07B80"/>
    <w:rsid w:val="00E10505"/>
    <w:rsid w:val="00E10CF0"/>
    <w:rsid w:val="00E11075"/>
    <w:rsid w:val="00E1127E"/>
    <w:rsid w:val="00E127E1"/>
    <w:rsid w:val="00E12B35"/>
    <w:rsid w:val="00E12F54"/>
    <w:rsid w:val="00E130B0"/>
    <w:rsid w:val="00E13EB6"/>
    <w:rsid w:val="00E14021"/>
    <w:rsid w:val="00E142F7"/>
    <w:rsid w:val="00E14F19"/>
    <w:rsid w:val="00E153BE"/>
    <w:rsid w:val="00E15654"/>
    <w:rsid w:val="00E15A9E"/>
    <w:rsid w:val="00E170FC"/>
    <w:rsid w:val="00E17BA3"/>
    <w:rsid w:val="00E17BA4"/>
    <w:rsid w:val="00E2121F"/>
    <w:rsid w:val="00E21E34"/>
    <w:rsid w:val="00E2283F"/>
    <w:rsid w:val="00E23437"/>
    <w:rsid w:val="00E24006"/>
    <w:rsid w:val="00E2497F"/>
    <w:rsid w:val="00E24B00"/>
    <w:rsid w:val="00E24B7C"/>
    <w:rsid w:val="00E258DC"/>
    <w:rsid w:val="00E26505"/>
    <w:rsid w:val="00E273E9"/>
    <w:rsid w:val="00E278D0"/>
    <w:rsid w:val="00E30129"/>
    <w:rsid w:val="00E306C3"/>
    <w:rsid w:val="00E32A68"/>
    <w:rsid w:val="00E32D70"/>
    <w:rsid w:val="00E33E65"/>
    <w:rsid w:val="00E373F9"/>
    <w:rsid w:val="00E40319"/>
    <w:rsid w:val="00E429E1"/>
    <w:rsid w:val="00E42B66"/>
    <w:rsid w:val="00E4328B"/>
    <w:rsid w:val="00E433E2"/>
    <w:rsid w:val="00E441F0"/>
    <w:rsid w:val="00E44981"/>
    <w:rsid w:val="00E453DA"/>
    <w:rsid w:val="00E45D74"/>
    <w:rsid w:val="00E4612F"/>
    <w:rsid w:val="00E46630"/>
    <w:rsid w:val="00E46DB7"/>
    <w:rsid w:val="00E46FE0"/>
    <w:rsid w:val="00E503DE"/>
    <w:rsid w:val="00E516D0"/>
    <w:rsid w:val="00E52DF3"/>
    <w:rsid w:val="00E5441E"/>
    <w:rsid w:val="00E550FE"/>
    <w:rsid w:val="00E55120"/>
    <w:rsid w:val="00E554BD"/>
    <w:rsid w:val="00E55B4F"/>
    <w:rsid w:val="00E55EF6"/>
    <w:rsid w:val="00E57114"/>
    <w:rsid w:val="00E5738F"/>
    <w:rsid w:val="00E579B8"/>
    <w:rsid w:val="00E57BA1"/>
    <w:rsid w:val="00E60299"/>
    <w:rsid w:val="00E61733"/>
    <w:rsid w:val="00E62EB3"/>
    <w:rsid w:val="00E63F7A"/>
    <w:rsid w:val="00E650BC"/>
    <w:rsid w:val="00E667E6"/>
    <w:rsid w:val="00E66903"/>
    <w:rsid w:val="00E67C7A"/>
    <w:rsid w:val="00E716D0"/>
    <w:rsid w:val="00E718D9"/>
    <w:rsid w:val="00E727CF"/>
    <w:rsid w:val="00E72CF4"/>
    <w:rsid w:val="00E73A02"/>
    <w:rsid w:val="00E75A6C"/>
    <w:rsid w:val="00E76248"/>
    <w:rsid w:val="00E76930"/>
    <w:rsid w:val="00E77CA7"/>
    <w:rsid w:val="00E801D8"/>
    <w:rsid w:val="00E8032B"/>
    <w:rsid w:val="00E807D0"/>
    <w:rsid w:val="00E81409"/>
    <w:rsid w:val="00E81B31"/>
    <w:rsid w:val="00E81C86"/>
    <w:rsid w:val="00E81DF0"/>
    <w:rsid w:val="00E81DFE"/>
    <w:rsid w:val="00E83952"/>
    <w:rsid w:val="00E8399F"/>
    <w:rsid w:val="00E8535F"/>
    <w:rsid w:val="00E85540"/>
    <w:rsid w:val="00E8567D"/>
    <w:rsid w:val="00E85C01"/>
    <w:rsid w:val="00E87465"/>
    <w:rsid w:val="00E924D2"/>
    <w:rsid w:val="00E93FAA"/>
    <w:rsid w:val="00E948FF"/>
    <w:rsid w:val="00E952BE"/>
    <w:rsid w:val="00E95CBA"/>
    <w:rsid w:val="00E962BB"/>
    <w:rsid w:val="00E96747"/>
    <w:rsid w:val="00EA0DD9"/>
    <w:rsid w:val="00EA1007"/>
    <w:rsid w:val="00EA1847"/>
    <w:rsid w:val="00EA21B1"/>
    <w:rsid w:val="00EA2306"/>
    <w:rsid w:val="00EA26A8"/>
    <w:rsid w:val="00EA4C8B"/>
    <w:rsid w:val="00EA51EC"/>
    <w:rsid w:val="00EA5864"/>
    <w:rsid w:val="00EA636E"/>
    <w:rsid w:val="00EA6D2A"/>
    <w:rsid w:val="00EA7851"/>
    <w:rsid w:val="00EB00F6"/>
    <w:rsid w:val="00EB0592"/>
    <w:rsid w:val="00EB0ACD"/>
    <w:rsid w:val="00EB17D5"/>
    <w:rsid w:val="00EB37E6"/>
    <w:rsid w:val="00EB5AEE"/>
    <w:rsid w:val="00EB6648"/>
    <w:rsid w:val="00EB6930"/>
    <w:rsid w:val="00EB6ECE"/>
    <w:rsid w:val="00EB77CA"/>
    <w:rsid w:val="00EB7E4C"/>
    <w:rsid w:val="00EC0045"/>
    <w:rsid w:val="00EC12D1"/>
    <w:rsid w:val="00EC1C2B"/>
    <w:rsid w:val="00EC2770"/>
    <w:rsid w:val="00EC2D01"/>
    <w:rsid w:val="00EC2ED3"/>
    <w:rsid w:val="00EC4FFE"/>
    <w:rsid w:val="00EC6E49"/>
    <w:rsid w:val="00EC709D"/>
    <w:rsid w:val="00ED051C"/>
    <w:rsid w:val="00ED3876"/>
    <w:rsid w:val="00ED40EC"/>
    <w:rsid w:val="00ED579F"/>
    <w:rsid w:val="00ED636A"/>
    <w:rsid w:val="00EE023F"/>
    <w:rsid w:val="00EE02A4"/>
    <w:rsid w:val="00EE0E64"/>
    <w:rsid w:val="00EE1DF8"/>
    <w:rsid w:val="00EE2230"/>
    <w:rsid w:val="00EE38C3"/>
    <w:rsid w:val="00EE3F01"/>
    <w:rsid w:val="00EE73F9"/>
    <w:rsid w:val="00EE7549"/>
    <w:rsid w:val="00EF065E"/>
    <w:rsid w:val="00EF21FB"/>
    <w:rsid w:val="00EF3A55"/>
    <w:rsid w:val="00EF3A57"/>
    <w:rsid w:val="00EF3BA1"/>
    <w:rsid w:val="00EF4ED3"/>
    <w:rsid w:val="00EF4FF7"/>
    <w:rsid w:val="00EF53F5"/>
    <w:rsid w:val="00EF56AC"/>
    <w:rsid w:val="00EF58F9"/>
    <w:rsid w:val="00EF6A19"/>
    <w:rsid w:val="00EF77B5"/>
    <w:rsid w:val="00EF7A40"/>
    <w:rsid w:val="00F00447"/>
    <w:rsid w:val="00F01097"/>
    <w:rsid w:val="00F01771"/>
    <w:rsid w:val="00F022F2"/>
    <w:rsid w:val="00F07830"/>
    <w:rsid w:val="00F10316"/>
    <w:rsid w:val="00F11450"/>
    <w:rsid w:val="00F11E15"/>
    <w:rsid w:val="00F1204E"/>
    <w:rsid w:val="00F124AD"/>
    <w:rsid w:val="00F13AFE"/>
    <w:rsid w:val="00F144D7"/>
    <w:rsid w:val="00F14C83"/>
    <w:rsid w:val="00F156F2"/>
    <w:rsid w:val="00F16D7D"/>
    <w:rsid w:val="00F16EA0"/>
    <w:rsid w:val="00F17062"/>
    <w:rsid w:val="00F1759C"/>
    <w:rsid w:val="00F1785B"/>
    <w:rsid w:val="00F17D74"/>
    <w:rsid w:val="00F2007C"/>
    <w:rsid w:val="00F203D1"/>
    <w:rsid w:val="00F21A29"/>
    <w:rsid w:val="00F23241"/>
    <w:rsid w:val="00F24691"/>
    <w:rsid w:val="00F26590"/>
    <w:rsid w:val="00F27DBF"/>
    <w:rsid w:val="00F30A79"/>
    <w:rsid w:val="00F31212"/>
    <w:rsid w:val="00F31970"/>
    <w:rsid w:val="00F32840"/>
    <w:rsid w:val="00F34900"/>
    <w:rsid w:val="00F34BE1"/>
    <w:rsid w:val="00F34EAE"/>
    <w:rsid w:val="00F35465"/>
    <w:rsid w:val="00F35F17"/>
    <w:rsid w:val="00F36959"/>
    <w:rsid w:val="00F369DC"/>
    <w:rsid w:val="00F40739"/>
    <w:rsid w:val="00F40AD1"/>
    <w:rsid w:val="00F42338"/>
    <w:rsid w:val="00F429C2"/>
    <w:rsid w:val="00F43A87"/>
    <w:rsid w:val="00F43B96"/>
    <w:rsid w:val="00F43C7A"/>
    <w:rsid w:val="00F4404B"/>
    <w:rsid w:val="00F4430E"/>
    <w:rsid w:val="00F445BC"/>
    <w:rsid w:val="00F474A1"/>
    <w:rsid w:val="00F516AB"/>
    <w:rsid w:val="00F51BAF"/>
    <w:rsid w:val="00F52040"/>
    <w:rsid w:val="00F52938"/>
    <w:rsid w:val="00F55D6E"/>
    <w:rsid w:val="00F560CA"/>
    <w:rsid w:val="00F563F8"/>
    <w:rsid w:val="00F62528"/>
    <w:rsid w:val="00F63470"/>
    <w:rsid w:val="00F63594"/>
    <w:rsid w:val="00F65137"/>
    <w:rsid w:val="00F65373"/>
    <w:rsid w:val="00F65987"/>
    <w:rsid w:val="00F65FC9"/>
    <w:rsid w:val="00F669F8"/>
    <w:rsid w:val="00F6786A"/>
    <w:rsid w:val="00F67A33"/>
    <w:rsid w:val="00F67FCA"/>
    <w:rsid w:val="00F714D4"/>
    <w:rsid w:val="00F72E24"/>
    <w:rsid w:val="00F72F95"/>
    <w:rsid w:val="00F7376E"/>
    <w:rsid w:val="00F738A4"/>
    <w:rsid w:val="00F73F63"/>
    <w:rsid w:val="00F7454C"/>
    <w:rsid w:val="00F7475C"/>
    <w:rsid w:val="00F748CE"/>
    <w:rsid w:val="00F752AF"/>
    <w:rsid w:val="00F757D9"/>
    <w:rsid w:val="00F75852"/>
    <w:rsid w:val="00F759DB"/>
    <w:rsid w:val="00F760AF"/>
    <w:rsid w:val="00F76AA0"/>
    <w:rsid w:val="00F76E25"/>
    <w:rsid w:val="00F76F53"/>
    <w:rsid w:val="00F7778D"/>
    <w:rsid w:val="00F77B4F"/>
    <w:rsid w:val="00F77DFE"/>
    <w:rsid w:val="00F77E4B"/>
    <w:rsid w:val="00F81718"/>
    <w:rsid w:val="00F819C6"/>
    <w:rsid w:val="00F820B2"/>
    <w:rsid w:val="00F823D6"/>
    <w:rsid w:val="00F833EC"/>
    <w:rsid w:val="00F8403E"/>
    <w:rsid w:val="00F843A2"/>
    <w:rsid w:val="00F84675"/>
    <w:rsid w:val="00F8502A"/>
    <w:rsid w:val="00F85F4E"/>
    <w:rsid w:val="00F867D0"/>
    <w:rsid w:val="00F9028E"/>
    <w:rsid w:val="00F9058D"/>
    <w:rsid w:val="00F92E76"/>
    <w:rsid w:val="00F92F4E"/>
    <w:rsid w:val="00F95134"/>
    <w:rsid w:val="00F960D7"/>
    <w:rsid w:val="00F961F9"/>
    <w:rsid w:val="00F96B9B"/>
    <w:rsid w:val="00F975FC"/>
    <w:rsid w:val="00FA01D9"/>
    <w:rsid w:val="00FA1A2E"/>
    <w:rsid w:val="00FA333C"/>
    <w:rsid w:val="00FA4D6F"/>
    <w:rsid w:val="00FA4DFC"/>
    <w:rsid w:val="00FA7200"/>
    <w:rsid w:val="00FA7639"/>
    <w:rsid w:val="00FB04AB"/>
    <w:rsid w:val="00FB120B"/>
    <w:rsid w:val="00FB1C7D"/>
    <w:rsid w:val="00FB2122"/>
    <w:rsid w:val="00FB2B0A"/>
    <w:rsid w:val="00FB30D9"/>
    <w:rsid w:val="00FB3113"/>
    <w:rsid w:val="00FB3DFF"/>
    <w:rsid w:val="00FB4C46"/>
    <w:rsid w:val="00FB6155"/>
    <w:rsid w:val="00FB6594"/>
    <w:rsid w:val="00FB70BB"/>
    <w:rsid w:val="00FC00CF"/>
    <w:rsid w:val="00FC0AEA"/>
    <w:rsid w:val="00FC34D1"/>
    <w:rsid w:val="00FC3573"/>
    <w:rsid w:val="00FC4052"/>
    <w:rsid w:val="00FC40C0"/>
    <w:rsid w:val="00FC5698"/>
    <w:rsid w:val="00FC5EE4"/>
    <w:rsid w:val="00FC6F65"/>
    <w:rsid w:val="00FD011E"/>
    <w:rsid w:val="00FD03F4"/>
    <w:rsid w:val="00FD1238"/>
    <w:rsid w:val="00FD179E"/>
    <w:rsid w:val="00FD2C46"/>
    <w:rsid w:val="00FD398D"/>
    <w:rsid w:val="00FD3BBF"/>
    <w:rsid w:val="00FD409A"/>
    <w:rsid w:val="00FD43D1"/>
    <w:rsid w:val="00FD4973"/>
    <w:rsid w:val="00FD5069"/>
    <w:rsid w:val="00FD53A9"/>
    <w:rsid w:val="00FD7AF7"/>
    <w:rsid w:val="00FD7F4B"/>
    <w:rsid w:val="00FE10C3"/>
    <w:rsid w:val="00FE1E08"/>
    <w:rsid w:val="00FE1F75"/>
    <w:rsid w:val="00FE2F91"/>
    <w:rsid w:val="00FE30A6"/>
    <w:rsid w:val="00FE43BB"/>
    <w:rsid w:val="00FE47FF"/>
    <w:rsid w:val="00FE56B0"/>
    <w:rsid w:val="00FE5FBE"/>
    <w:rsid w:val="00FE7B1F"/>
    <w:rsid w:val="00FF0D74"/>
    <w:rsid w:val="00FF0FDE"/>
    <w:rsid w:val="00FF10DA"/>
    <w:rsid w:val="00FF1BD7"/>
    <w:rsid w:val="00FF1CFE"/>
    <w:rsid w:val="00FF27F5"/>
    <w:rsid w:val="00FF4D65"/>
    <w:rsid w:val="00FF78D8"/>
    <w:rsid w:val="00FF7BEF"/>
    <w:rsid w:val="00FF7E53"/>
    <w:rsid w:val="00FF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8E097"/>
  <w15:docId w15:val="{DD874744-65B6-4AE6-8D0F-1120727B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7D9D"/>
  </w:style>
  <w:style w:type="paragraph" w:styleId="Heading1">
    <w:name w:val="heading 1"/>
    <w:basedOn w:val="Normal"/>
    <w:next w:val="Normal"/>
    <w:qFormat/>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pPr>
      <w:ind w:right="-1800"/>
    </w:pPr>
    <w:rPr>
      <w:sz w:val="22"/>
    </w:rPr>
  </w:style>
  <w:style w:type="paragraph" w:styleId="Title">
    <w:name w:val="Title"/>
    <w:basedOn w:val="Normal"/>
    <w:qFormat/>
    <w:pPr>
      <w:jc w:val="center"/>
    </w:pPr>
    <w:rPr>
      <w:b/>
      <w:sz w:val="28"/>
    </w:rPr>
  </w:style>
  <w:style w:type="paragraph" w:styleId="Subtitle">
    <w:name w:val="Subtitle"/>
    <w:basedOn w:val="Normal"/>
    <w:qFormat/>
    <w:pPr>
      <w:jc w:val="center"/>
    </w:pPr>
    <w:rPr>
      <w:b/>
      <w:sz w:val="22"/>
    </w:rPr>
  </w:style>
  <w:style w:type="paragraph" w:styleId="BodyTextIndent">
    <w:name w:val="Body Text Indent"/>
    <w:basedOn w:val="Normal"/>
    <w:pPr>
      <w:ind w:left="720" w:hanging="720"/>
    </w:pPr>
  </w:style>
  <w:style w:type="paragraph" w:styleId="Footer">
    <w:name w:val="footer"/>
    <w:basedOn w:val="Normal"/>
    <w:rsid w:val="00B22F97"/>
    <w:pPr>
      <w:tabs>
        <w:tab w:val="center" w:pos="4320"/>
        <w:tab w:val="right" w:pos="8640"/>
      </w:tabs>
    </w:pPr>
  </w:style>
  <w:style w:type="character" w:styleId="PageNumber">
    <w:name w:val="page number"/>
    <w:basedOn w:val="DefaultParagraphFont"/>
    <w:rsid w:val="00B22F97"/>
  </w:style>
  <w:style w:type="paragraph" w:styleId="Header">
    <w:name w:val="header"/>
    <w:basedOn w:val="Normal"/>
    <w:link w:val="HeaderChar"/>
    <w:rsid w:val="00407E18"/>
    <w:pPr>
      <w:tabs>
        <w:tab w:val="center" w:pos="4680"/>
        <w:tab w:val="right" w:pos="9360"/>
      </w:tabs>
    </w:pPr>
  </w:style>
  <w:style w:type="character" w:customStyle="1" w:styleId="HeaderChar">
    <w:name w:val="Header Char"/>
    <w:basedOn w:val="DefaultParagraphFont"/>
    <w:link w:val="Header"/>
    <w:rsid w:val="00407E18"/>
  </w:style>
  <w:style w:type="paragraph" w:styleId="ListParagraph">
    <w:name w:val="List Paragraph"/>
    <w:basedOn w:val="Normal"/>
    <w:uiPriority w:val="34"/>
    <w:qFormat/>
    <w:rsid w:val="001D4904"/>
    <w:pPr>
      <w:ind w:left="720"/>
      <w:contextualSpacing/>
    </w:pPr>
  </w:style>
  <w:style w:type="paragraph" w:styleId="BalloonText">
    <w:name w:val="Balloon Text"/>
    <w:basedOn w:val="Normal"/>
    <w:link w:val="BalloonTextChar"/>
    <w:rsid w:val="00587F24"/>
    <w:rPr>
      <w:rFonts w:ascii="Tahoma" w:hAnsi="Tahoma" w:cs="Tahoma"/>
      <w:sz w:val="16"/>
      <w:szCs w:val="16"/>
    </w:rPr>
  </w:style>
  <w:style w:type="character" w:customStyle="1" w:styleId="BalloonTextChar">
    <w:name w:val="Balloon Text Char"/>
    <w:basedOn w:val="DefaultParagraphFont"/>
    <w:link w:val="BalloonText"/>
    <w:rsid w:val="00587F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3116">
      <w:bodyDiv w:val="1"/>
      <w:marLeft w:val="0"/>
      <w:marRight w:val="0"/>
      <w:marTop w:val="0"/>
      <w:marBottom w:val="0"/>
      <w:divBdr>
        <w:top w:val="none" w:sz="0" w:space="0" w:color="auto"/>
        <w:left w:val="none" w:sz="0" w:space="0" w:color="auto"/>
        <w:bottom w:val="none" w:sz="0" w:space="0" w:color="auto"/>
        <w:right w:val="none" w:sz="0" w:space="0" w:color="auto"/>
      </w:divBdr>
    </w:div>
    <w:div w:id="53285842">
      <w:bodyDiv w:val="1"/>
      <w:marLeft w:val="0"/>
      <w:marRight w:val="0"/>
      <w:marTop w:val="0"/>
      <w:marBottom w:val="0"/>
      <w:divBdr>
        <w:top w:val="none" w:sz="0" w:space="0" w:color="auto"/>
        <w:left w:val="none" w:sz="0" w:space="0" w:color="auto"/>
        <w:bottom w:val="none" w:sz="0" w:space="0" w:color="auto"/>
        <w:right w:val="none" w:sz="0" w:space="0" w:color="auto"/>
      </w:divBdr>
    </w:div>
    <w:div w:id="315308367">
      <w:bodyDiv w:val="1"/>
      <w:marLeft w:val="0"/>
      <w:marRight w:val="0"/>
      <w:marTop w:val="0"/>
      <w:marBottom w:val="0"/>
      <w:divBdr>
        <w:top w:val="none" w:sz="0" w:space="0" w:color="auto"/>
        <w:left w:val="none" w:sz="0" w:space="0" w:color="auto"/>
        <w:bottom w:val="none" w:sz="0" w:space="0" w:color="auto"/>
        <w:right w:val="none" w:sz="0" w:space="0" w:color="auto"/>
      </w:divBdr>
    </w:div>
    <w:div w:id="326442978">
      <w:bodyDiv w:val="1"/>
      <w:marLeft w:val="0"/>
      <w:marRight w:val="0"/>
      <w:marTop w:val="0"/>
      <w:marBottom w:val="0"/>
      <w:divBdr>
        <w:top w:val="none" w:sz="0" w:space="0" w:color="auto"/>
        <w:left w:val="none" w:sz="0" w:space="0" w:color="auto"/>
        <w:bottom w:val="none" w:sz="0" w:space="0" w:color="auto"/>
        <w:right w:val="none" w:sz="0" w:space="0" w:color="auto"/>
      </w:divBdr>
    </w:div>
    <w:div w:id="355738726">
      <w:bodyDiv w:val="1"/>
      <w:marLeft w:val="0"/>
      <w:marRight w:val="0"/>
      <w:marTop w:val="0"/>
      <w:marBottom w:val="0"/>
      <w:divBdr>
        <w:top w:val="none" w:sz="0" w:space="0" w:color="auto"/>
        <w:left w:val="none" w:sz="0" w:space="0" w:color="auto"/>
        <w:bottom w:val="none" w:sz="0" w:space="0" w:color="auto"/>
        <w:right w:val="none" w:sz="0" w:space="0" w:color="auto"/>
      </w:divBdr>
    </w:div>
    <w:div w:id="516428324">
      <w:bodyDiv w:val="1"/>
      <w:marLeft w:val="0"/>
      <w:marRight w:val="0"/>
      <w:marTop w:val="0"/>
      <w:marBottom w:val="0"/>
      <w:divBdr>
        <w:top w:val="none" w:sz="0" w:space="0" w:color="auto"/>
        <w:left w:val="none" w:sz="0" w:space="0" w:color="auto"/>
        <w:bottom w:val="none" w:sz="0" w:space="0" w:color="auto"/>
        <w:right w:val="none" w:sz="0" w:space="0" w:color="auto"/>
      </w:divBdr>
    </w:div>
    <w:div w:id="544294720">
      <w:bodyDiv w:val="1"/>
      <w:marLeft w:val="0"/>
      <w:marRight w:val="0"/>
      <w:marTop w:val="0"/>
      <w:marBottom w:val="0"/>
      <w:divBdr>
        <w:top w:val="none" w:sz="0" w:space="0" w:color="auto"/>
        <w:left w:val="none" w:sz="0" w:space="0" w:color="auto"/>
        <w:bottom w:val="none" w:sz="0" w:space="0" w:color="auto"/>
        <w:right w:val="none" w:sz="0" w:space="0" w:color="auto"/>
      </w:divBdr>
    </w:div>
    <w:div w:id="731081174">
      <w:bodyDiv w:val="1"/>
      <w:marLeft w:val="0"/>
      <w:marRight w:val="0"/>
      <w:marTop w:val="0"/>
      <w:marBottom w:val="0"/>
      <w:divBdr>
        <w:top w:val="none" w:sz="0" w:space="0" w:color="auto"/>
        <w:left w:val="none" w:sz="0" w:space="0" w:color="auto"/>
        <w:bottom w:val="none" w:sz="0" w:space="0" w:color="auto"/>
        <w:right w:val="none" w:sz="0" w:space="0" w:color="auto"/>
      </w:divBdr>
    </w:div>
    <w:div w:id="804468709">
      <w:bodyDiv w:val="1"/>
      <w:marLeft w:val="0"/>
      <w:marRight w:val="0"/>
      <w:marTop w:val="0"/>
      <w:marBottom w:val="0"/>
      <w:divBdr>
        <w:top w:val="none" w:sz="0" w:space="0" w:color="auto"/>
        <w:left w:val="none" w:sz="0" w:space="0" w:color="auto"/>
        <w:bottom w:val="none" w:sz="0" w:space="0" w:color="auto"/>
        <w:right w:val="none" w:sz="0" w:space="0" w:color="auto"/>
      </w:divBdr>
    </w:div>
    <w:div w:id="905191868">
      <w:bodyDiv w:val="1"/>
      <w:marLeft w:val="0"/>
      <w:marRight w:val="0"/>
      <w:marTop w:val="0"/>
      <w:marBottom w:val="0"/>
      <w:divBdr>
        <w:top w:val="none" w:sz="0" w:space="0" w:color="auto"/>
        <w:left w:val="none" w:sz="0" w:space="0" w:color="auto"/>
        <w:bottom w:val="none" w:sz="0" w:space="0" w:color="auto"/>
        <w:right w:val="none" w:sz="0" w:space="0" w:color="auto"/>
      </w:divBdr>
    </w:div>
    <w:div w:id="930745163">
      <w:bodyDiv w:val="1"/>
      <w:marLeft w:val="0"/>
      <w:marRight w:val="0"/>
      <w:marTop w:val="0"/>
      <w:marBottom w:val="0"/>
      <w:divBdr>
        <w:top w:val="none" w:sz="0" w:space="0" w:color="auto"/>
        <w:left w:val="none" w:sz="0" w:space="0" w:color="auto"/>
        <w:bottom w:val="none" w:sz="0" w:space="0" w:color="auto"/>
        <w:right w:val="none" w:sz="0" w:space="0" w:color="auto"/>
      </w:divBdr>
    </w:div>
    <w:div w:id="1105878593">
      <w:bodyDiv w:val="1"/>
      <w:marLeft w:val="0"/>
      <w:marRight w:val="0"/>
      <w:marTop w:val="0"/>
      <w:marBottom w:val="0"/>
      <w:divBdr>
        <w:top w:val="none" w:sz="0" w:space="0" w:color="auto"/>
        <w:left w:val="none" w:sz="0" w:space="0" w:color="auto"/>
        <w:bottom w:val="none" w:sz="0" w:space="0" w:color="auto"/>
        <w:right w:val="none" w:sz="0" w:space="0" w:color="auto"/>
      </w:divBdr>
    </w:div>
    <w:div w:id="1124347000">
      <w:bodyDiv w:val="1"/>
      <w:marLeft w:val="0"/>
      <w:marRight w:val="0"/>
      <w:marTop w:val="0"/>
      <w:marBottom w:val="0"/>
      <w:divBdr>
        <w:top w:val="none" w:sz="0" w:space="0" w:color="auto"/>
        <w:left w:val="none" w:sz="0" w:space="0" w:color="auto"/>
        <w:bottom w:val="none" w:sz="0" w:space="0" w:color="auto"/>
        <w:right w:val="none" w:sz="0" w:space="0" w:color="auto"/>
      </w:divBdr>
    </w:div>
    <w:div w:id="1258520021">
      <w:bodyDiv w:val="1"/>
      <w:marLeft w:val="0"/>
      <w:marRight w:val="0"/>
      <w:marTop w:val="0"/>
      <w:marBottom w:val="0"/>
      <w:divBdr>
        <w:top w:val="none" w:sz="0" w:space="0" w:color="auto"/>
        <w:left w:val="none" w:sz="0" w:space="0" w:color="auto"/>
        <w:bottom w:val="none" w:sz="0" w:space="0" w:color="auto"/>
        <w:right w:val="none" w:sz="0" w:space="0" w:color="auto"/>
      </w:divBdr>
    </w:div>
    <w:div w:id="1332757773">
      <w:bodyDiv w:val="1"/>
      <w:marLeft w:val="0"/>
      <w:marRight w:val="0"/>
      <w:marTop w:val="0"/>
      <w:marBottom w:val="0"/>
      <w:divBdr>
        <w:top w:val="none" w:sz="0" w:space="0" w:color="auto"/>
        <w:left w:val="none" w:sz="0" w:space="0" w:color="auto"/>
        <w:bottom w:val="none" w:sz="0" w:space="0" w:color="auto"/>
        <w:right w:val="none" w:sz="0" w:space="0" w:color="auto"/>
      </w:divBdr>
    </w:div>
    <w:div w:id="1710912474">
      <w:bodyDiv w:val="1"/>
      <w:marLeft w:val="0"/>
      <w:marRight w:val="0"/>
      <w:marTop w:val="0"/>
      <w:marBottom w:val="0"/>
      <w:divBdr>
        <w:top w:val="none" w:sz="0" w:space="0" w:color="auto"/>
        <w:left w:val="none" w:sz="0" w:space="0" w:color="auto"/>
        <w:bottom w:val="none" w:sz="0" w:space="0" w:color="auto"/>
        <w:right w:val="none" w:sz="0" w:space="0" w:color="auto"/>
      </w:divBdr>
    </w:div>
    <w:div w:id="1741444938">
      <w:bodyDiv w:val="1"/>
      <w:marLeft w:val="0"/>
      <w:marRight w:val="0"/>
      <w:marTop w:val="0"/>
      <w:marBottom w:val="0"/>
      <w:divBdr>
        <w:top w:val="none" w:sz="0" w:space="0" w:color="auto"/>
        <w:left w:val="none" w:sz="0" w:space="0" w:color="auto"/>
        <w:bottom w:val="none" w:sz="0" w:space="0" w:color="auto"/>
        <w:right w:val="none" w:sz="0" w:space="0" w:color="auto"/>
      </w:divBdr>
    </w:div>
    <w:div w:id="1762752085">
      <w:bodyDiv w:val="1"/>
      <w:marLeft w:val="0"/>
      <w:marRight w:val="0"/>
      <w:marTop w:val="0"/>
      <w:marBottom w:val="0"/>
      <w:divBdr>
        <w:top w:val="none" w:sz="0" w:space="0" w:color="auto"/>
        <w:left w:val="none" w:sz="0" w:space="0" w:color="auto"/>
        <w:bottom w:val="none" w:sz="0" w:space="0" w:color="auto"/>
        <w:right w:val="none" w:sz="0" w:space="0" w:color="auto"/>
      </w:divBdr>
    </w:div>
    <w:div w:id="1806503392">
      <w:bodyDiv w:val="1"/>
      <w:marLeft w:val="0"/>
      <w:marRight w:val="0"/>
      <w:marTop w:val="0"/>
      <w:marBottom w:val="0"/>
      <w:divBdr>
        <w:top w:val="none" w:sz="0" w:space="0" w:color="auto"/>
        <w:left w:val="none" w:sz="0" w:space="0" w:color="auto"/>
        <w:bottom w:val="none" w:sz="0" w:space="0" w:color="auto"/>
        <w:right w:val="none" w:sz="0" w:space="0" w:color="auto"/>
      </w:divBdr>
    </w:div>
    <w:div w:id="1811284425">
      <w:bodyDiv w:val="1"/>
      <w:marLeft w:val="0"/>
      <w:marRight w:val="0"/>
      <w:marTop w:val="0"/>
      <w:marBottom w:val="0"/>
      <w:divBdr>
        <w:top w:val="none" w:sz="0" w:space="0" w:color="auto"/>
        <w:left w:val="none" w:sz="0" w:space="0" w:color="auto"/>
        <w:bottom w:val="none" w:sz="0" w:space="0" w:color="auto"/>
        <w:right w:val="none" w:sz="0" w:space="0" w:color="auto"/>
      </w:divBdr>
      <w:divsChild>
        <w:div w:id="752169837">
          <w:marLeft w:val="0"/>
          <w:marRight w:val="0"/>
          <w:marTop w:val="0"/>
          <w:marBottom w:val="0"/>
          <w:divBdr>
            <w:top w:val="none" w:sz="0" w:space="0" w:color="auto"/>
            <w:left w:val="none" w:sz="0" w:space="0" w:color="auto"/>
            <w:bottom w:val="none" w:sz="0" w:space="0" w:color="auto"/>
            <w:right w:val="none" w:sz="0" w:space="0" w:color="auto"/>
          </w:divBdr>
          <w:divsChild>
            <w:div w:id="1795176516">
              <w:marLeft w:val="0"/>
              <w:marRight w:val="0"/>
              <w:marTop w:val="0"/>
              <w:marBottom w:val="0"/>
              <w:divBdr>
                <w:top w:val="none" w:sz="0" w:space="0" w:color="auto"/>
                <w:left w:val="none" w:sz="0" w:space="0" w:color="auto"/>
                <w:bottom w:val="none" w:sz="0" w:space="0" w:color="auto"/>
                <w:right w:val="none" w:sz="0" w:space="0" w:color="auto"/>
              </w:divBdr>
              <w:divsChild>
                <w:div w:id="1879929099">
                  <w:marLeft w:val="0"/>
                  <w:marRight w:val="0"/>
                  <w:marTop w:val="0"/>
                  <w:marBottom w:val="0"/>
                  <w:divBdr>
                    <w:top w:val="none" w:sz="0" w:space="0" w:color="auto"/>
                    <w:left w:val="none" w:sz="0" w:space="0" w:color="auto"/>
                    <w:bottom w:val="none" w:sz="0" w:space="0" w:color="auto"/>
                    <w:right w:val="none" w:sz="0" w:space="0" w:color="auto"/>
                  </w:divBdr>
                  <w:divsChild>
                    <w:div w:id="105739395">
                      <w:marLeft w:val="0"/>
                      <w:marRight w:val="0"/>
                      <w:marTop w:val="0"/>
                      <w:marBottom w:val="0"/>
                      <w:divBdr>
                        <w:top w:val="none" w:sz="0" w:space="0" w:color="auto"/>
                        <w:left w:val="none" w:sz="0" w:space="0" w:color="auto"/>
                        <w:bottom w:val="none" w:sz="0" w:space="0" w:color="auto"/>
                        <w:right w:val="none" w:sz="0" w:space="0" w:color="auto"/>
                      </w:divBdr>
                      <w:divsChild>
                        <w:div w:id="745735142">
                          <w:marLeft w:val="0"/>
                          <w:marRight w:val="0"/>
                          <w:marTop w:val="0"/>
                          <w:marBottom w:val="0"/>
                          <w:divBdr>
                            <w:top w:val="none" w:sz="0" w:space="0" w:color="auto"/>
                            <w:left w:val="none" w:sz="0" w:space="0" w:color="auto"/>
                            <w:bottom w:val="none" w:sz="0" w:space="0" w:color="auto"/>
                            <w:right w:val="none" w:sz="0" w:space="0" w:color="auto"/>
                          </w:divBdr>
                          <w:divsChild>
                            <w:div w:id="1859585826">
                              <w:marLeft w:val="0"/>
                              <w:marRight w:val="0"/>
                              <w:marTop w:val="0"/>
                              <w:marBottom w:val="0"/>
                              <w:divBdr>
                                <w:top w:val="none" w:sz="0" w:space="0" w:color="auto"/>
                                <w:left w:val="none" w:sz="0" w:space="0" w:color="auto"/>
                                <w:bottom w:val="none" w:sz="0" w:space="0" w:color="auto"/>
                                <w:right w:val="none" w:sz="0" w:space="0" w:color="auto"/>
                              </w:divBdr>
                              <w:divsChild>
                                <w:div w:id="287204552">
                                  <w:marLeft w:val="0"/>
                                  <w:marRight w:val="0"/>
                                  <w:marTop w:val="0"/>
                                  <w:marBottom w:val="0"/>
                                  <w:divBdr>
                                    <w:top w:val="none" w:sz="0" w:space="0" w:color="auto"/>
                                    <w:left w:val="none" w:sz="0" w:space="0" w:color="auto"/>
                                    <w:bottom w:val="none" w:sz="0" w:space="0" w:color="auto"/>
                                    <w:right w:val="none" w:sz="0" w:space="0" w:color="auto"/>
                                  </w:divBdr>
                                  <w:divsChild>
                                    <w:div w:id="959341225">
                                      <w:marLeft w:val="0"/>
                                      <w:marRight w:val="0"/>
                                      <w:marTop w:val="0"/>
                                      <w:marBottom w:val="0"/>
                                      <w:divBdr>
                                        <w:top w:val="none" w:sz="0" w:space="0" w:color="auto"/>
                                        <w:left w:val="none" w:sz="0" w:space="0" w:color="auto"/>
                                        <w:bottom w:val="none" w:sz="0" w:space="0" w:color="auto"/>
                                        <w:right w:val="none" w:sz="0" w:space="0" w:color="auto"/>
                                      </w:divBdr>
                                      <w:divsChild>
                                        <w:div w:id="113409318">
                                          <w:marLeft w:val="0"/>
                                          <w:marRight w:val="0"/>
                                          <w:marTop w:val="0"/>
                                          <w:marBottom w:val="0"/>
                                          <w:divBdr>
                                            <w:top w:val="none" w:sz="0" w:space="0" w:color="auto"/>
                                            <w:left w:val="none" w:sz="0" w:space="0" w:color="auto"/>
                                            <w:bottom w:val="none" w:sz="0" w:space="0" w:color="auto"/>
                                            <w:right w:val="none" w:sz="0" w:space="0" w:color="auto"/>
                                          </w:divBdr>
                                        </w:div>
                                        <w:div w:id="210850928">
                                          <w:marLeft w:val="0"/>
                                          <w:marRight w:val="0"/>
                                          <w:marTop w:val="0"/>
                                          <w:marBottom w:val="0"/>
                                          <w:divBdr>
                                            <w:top w:val="none" w:sz="0" w:space="0" w:color="auto"/>
                                            <w:left w:val="none" w:sz="0" w:space="0" w:color="auto"/>
                                            <w:bottom w:val="none" w:sz="0" w:space="0" w:color="auto"/>
                                            <w:right w:val="none" w:sz="0" w:space="0" w:color="auto"/>
                                          </w:divBdr>
                                        </w:div>
                                        <w:div w:id="222256669">
                                          <w:marLeft w:val="720"/>
                                          <w:marRight w:val="0"/>
                                          <w:marTop w:val="0"/>
                                          <w:marBottom w:val="0"/>
                                          <w:divBdr>
                                            <w:top w:val="none" w:sz="0" w:space="0" w:color="auto"/>
                                            <w:left w:val="none" w:sz="0" w:space="0" w:color="auto"/>
                                            <w:bottom w:val="none" w:sz="0" w:space="0" w:color="auto"/>
                                            <w:right w:val="none" w:sz="0" w:space="0" w:color="auto"/>
                                          </w:divBdr>
                                        </w:div>
                                        <w:div w:id="410007948">
                                          <w:marLeft w:val="720"/>
                                          <w:marRight w:val="0"/>
                                          <w:marTop w:val="0"/>
                                          <w:marBottom w:val="0"/>
                                          <w:divBdr>
                                            <w:top w:val="none" w:sz="0" w:space="0" w:color="auto"/>
                                            <w:left w:val="none" w:sz="0" w:space="0" w:color="auto"/>
                                            <w:bottom w:val="none" w:sz="0" w:space="0" w:color="auto"/>
                                            <w:right w:val="none" w:sz="0" w:space="0" w:color="auto"/>
                                          </w:divBdr>
                                        </w:div>
                                        <w:div w:id="455761422">
                                          <w:marLeft w:val="0"/>
                                          <w:marRight w:val="0"/>
                                          <w:marTop w:val="0"/>
                                          <w:marBottom w:val="0"/>
                                          <w:divBdr>
                                            <w:top w:val="none" w:sz="0" w:space="0" w:color="auto"/>
                                            <w:left w:val="none" w:sz="0" w:space="0" w:color="auto"/>
                                            <w:bottom w:val="none" w:sz="0" w:space="0" w:color="auto"/>
                                            <w:right w:val="none" w:sz="0" w:space="0" w:color="auto"/>
                                          </w:divBdr>
                                        </w:div>
                                        <w:div w:id="479998897">
                                          <w:marLeft w:val="720"/>
                                          <w:marRight w:val="1080"/>
                                          <w:marTop w:val="0"/>
                                          <w:marBottom w:val="0"/>
                                          <w:divBdr>
                                            <w:top w:val="none" w:sz="0" w:space="0" w:color="auto"/>
                                            <w:left w:val="none" w:sz="0" w:space="0" w:color="auto"/>
                                            <w:bottom w:val="none" w:sz="0" w:space="0" w:color="auto"/>
                                            <w:right w:val="none" w:sz="0" w:space="0" w:color="auto"/>
                                          </w:divBdr>
                                        </w:div>
                                        <w:div w:id="531386771">
                                          <w:marLeft w:val="720"/>
                                          <w:marRight w:val="0"/>
                                          <w:marTop w:val="0"/>
                                          <w:marBottom w:val="0"/>
                                          <w:divBdr>
                                            <w:top w:val="none" w:sz="0" w:space="0" w:color="auto"/>
                                            <w:left w:val="none" w:sz="0" w:space="0" w:color="auto"/>
                                            <w:bottom w:val="none" w:sz="0" w:space="0" w:color="auto"/>
                                            <w:right w:val="none" w:sz="0" w:space="0" w:color="auto"/>
                                          </w:divBdr>
                                        </w:div>
                                        <w:div w:id="571890401">
                                          <w:marLeft w:val="0"/>
                                          <w:marRight w:val="0"/>
                                          <w:marTop w:val="0"/>
                                          <w:marBottom w:val="0"/>
                                          <w:divBdr>
                                            <w:top w:val="none" w:sz="0" w:space="0" w:color="auto"/>
                                            <w:left w:val="none" w:sz="0" w:space="0" w:color="auto"/>
                                            <w:bottom w:val="none" w:sz="0" w:space="0" w:color="auto"/>
                                            <w:right w:val="none" w:sz="0" w:space="0" w:color="auto"/>
                                          </w:divBdr>
                                        </w:div>
                                        <w:div w:id="913971817">
                                          <w:marLeft w:val="0"/>
                                          <w:marRight w:val="0"/>
                                          <w:marTop w:val="0"/>
                                          <w:marBottom w:val="0"/>
                                          <w:divBdr>
                                            <w:top w:val="none" w:sz="0" w:space="0" w:color="auto"/>
                                            <w:left w:val="none" w:sz="0" w:space="0" w:color="auto"/>
                                            <w:bottom w:val="none" w:sz="0" w:space="0" w:color="auto"/>
                                            <w:right w:val="none" w:sz="0" w:space="0" w:color="auto"/>
                                          </w:divBdr>
                                        </w:div>
                                        <w:div w:id="930235557">
                                          <w:marLeft w:val="720"/>
                                          <w:marRight w:val="0"/>
                                          <w:marTop w:val="0"/>
                                          <w:marBottom w:val="0"/>
                                          <w:divBdr>
                                            <w:top w:val="none" w:sz="0" w:space="0" w:color="auto"/>
                                            <w:left w:val="none" w:sz="0" w:space="0" w:color="auto"/>
                                            <w:bottom w:val="none" w:sz="0" w:space="0" w:color="auto"/>
                                            <w:right w:val="none" w:sz="0" w:space="0" w:color="auto"/>
                                          </w:divBdr>
                                        </w:div>
                                        <w:div w:id="1537501775">
                                          <w:marLeft w:val="720"/>
                                          <w:marRight w:val="0"/>
                                          <w:marTop w:val="0"/>
                                          <w:marBottom w:val="0"/>
                                          <w:divBdr>
                                            <w:top w:val="none" w:sz="0" w:space="0" w:color="auto"/>
                                            <w:left w:val="none" w:sz="0" w:space="0" w:color="auto"/>
                                            <w:bottom w:val="none" w:sz="0" w:space="0" w:color="auto"/>
                                            <w:right w:val="none" w:sz="0" w:space="0" w:color="auto"/>
                                          </w:divBdr>
                                        </w:div>
                                        <w:div w:id="1801222253">
                                          <w:marLeft w:val="0"/>
                                          <w:marRight w:val="0"/>
                                          <w:marTop w:val="0"/>
                                          <w:marBottom w:val="0"/>
                                          <w:divBdr>
                                            <w:top w:val="none" w:sz="0" w:space="0" w:color="auto"/>
                                            <w:left w:val="none" w:sz="0" w:space="0" w:color="auto"/>
                                            <w:bottom w:val="none" w:sz="0" w:space="0" w:color="auto"/>
                                            <w:right w:val="none" w:sz="0" w:space="0" w:color="auto"/>
                                          </w:divBdr>
                                        </w:div>
                                        <w:div w:id="1873955849">
                                          <w:marLeft w:val="0"/>
                                          <w:marRight w:val="0"/>
                                          <w:marTop w:val="0"/>
                                          <w:marBottom w:val="0"/>
                                          <w:divBdr>
                                            <w:top w:val="none" w:sz="0" w:space="0" w:color="auto"/>
                                            <w:left w:val="none" w:sz="0" w:space="0" w:color="auto"/>
                                            <w:bottom w:val="none" w:sz="0" w:space="0" w:color="auto"/>
                                            <w:right w:val="none" w:sz="0" w:space="0" w:color="auto"/>
                                          </w:divBdr>
                                        </w:div>
                                        <w:div w:id="21438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192446">
      <w:bodyDiv w:val="1"/>
      <w:marLeft w:val="0"/>
      <w:marRight w:val="0"/>
      <w:marTop w:val="0"/>
      <w:marBottom w:val="0"/>
      <w:divBdr>
        <w:top w:val="none" w:sz="0" w:space="0" w:color="auto"/>
        <w:left w:val="none" w:sz="0" w:space="0" w:color="auto"/>
        <w:bottom w:val="none" w:sz="0" w:space="0" w:color="auto"/>
        <w:right w:val="none" w:sz="0" w:space="0" w:color="auto"/>
      </w:divBdr>
    </w:div>
    <w:div w:id="2046440576">
      <w:bodyDiv w:val="1"/>
      <w:marLeft w:val="0"/>
      <w:marRight w:val="0"/>
      <w:marTop w:val="0"/>
      <w:marBottom w:val="0"/>
      <w:divBdr>
        <w:top w:val="none" w:sz="0" w:space="0" w:color="auto"/>
        <w:left w:val="none" w:sz="0" w:space="0" w:color="auto"/>
        <w:bottom w:val="none" w:sz="0" w:space="0" w:color="auto"/>
        <w:right w:val="none" w:sz="0" w:space="0" w:color="auto"/>
      </w:divBdr>
    </w:div>
    <w:div w:id="213228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2</Pages>
  <Words>370</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USDA</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 Hanshaw</dc:creator>
  <cp:lastModifiedBy>RCCD Conservation</cp:lastModifiedBy>
  <cp:revision>171</cp:revision>
  <cp:lastPrinted>2024-03-06T14:16:00Z</cp:lastPrinted>
  <dcterms:created xsi:type="dcterms:W3CDTF">2023-09-08T17:36:00Z</dcterms:created>
  <dcterms:modified xsi:type="dcterms:W3CDTF">2024-03-06T21:25:00Z</dcterms:modified>
</cp:coreProperties>
</file>